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9C" w:rsidRPr="00D126D0" w:rsidRDefault="00197DBD" w:rsidP="009B0F81">
      <w:pPr>
        <w:jc w:val="center"/>
        <w:rPr>
          <w:b/>
          <w:color w:val="FF0000"/>
          <w:sz w:val="32"/>
          <w:szCs w:val="32"/>
        </w:rPr>
      </w:pPr>
      <w:r w:rsidRPr="00D126D0">
        <w:rPr>
          <w:b/>
          <w:color w:val="FF0000"/>
          <w:sz w:val="32"/>
          <w:szCs w:val="32"/>
        </w:rPr>
        <w:t>Il Rinascimento</w:t>
      </w:r>
    </w:p>
    <w:p w:rsidR="00197DBD" w:rsidRPr="00D126D0" w:rsidRDefault="00197DBD">
      <w:pPr>
        <w:rPr>
          <w:sz w:val="32"/>
          <w:szCs w:val="32"/>
        </w:rPr>
      </w:pPr>
    </w:p>
    <w:p w:rsidR="00197DBD" w:rsidRPr="00D126D0" w:rsidRDefault="00197DBD">
      <w:pPr>
        <w:rPr>
          <w:b/>
          <w:sz w:val="32"/>
          <w:szCs w:val="32"/>
        </w:rPr>
      </w:pPr>
      <w:r w:rsidRPr="00D126D0">
        <w:rPr>
          <w:b/>
          <w:sz w:val="32"/>
          <w:szCs w:val="32"/>
          <w:highlight w:val="yellow"/>
        </w:rPr>
        <w:t>UMANISTA</w:t>
      </w:r>
      <w:r w:rsidRPr="00D126D0">
        <w:rPr>
          <w:b/>
          <w:sz w:val="32"/>
          <w:szCs w:val="32"/>
        </w:rPr>
        <w:t xml:space="preserve"> </w:t>
      </w:r>
    </w:p>
    <w:p w:rsidR="00197DBD" w:rsidRPr="00D126D0" w:rsidRDefault="00197DBD" w:rsidP="00197DBD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D126D0">
        <w:rPr>
          <w:sz w:val="32"/>
          <w:szCs w:val="32"/>
        </w:rPr>
        <w:t xml:space="preserve">Chi studiava le </w:t>
      </w:r>
      <w:r w:rsidRPr="00D126D0">
        <w:rPr>
          <w:b/>
          <w:sz w:val="32"/>
          <w:szCs w:val="32"/>
        </w:rPr>
        <w:t>discipline umanistiche</w:t>
      </w:r>
      <w:r w:rsidRPr="00D126D0">
        <w:rPr>
          <w:sz w:val="32"/>
          <w:szCs w:val="32"/>
        </w:rPr>
        <w:t xml:space="preserve"> (grammatica, retorica, storia, filosofia, poesia)</w:t>
      </w:r>
    </w:p>
    <w:p w:rsidR="00197DBD" w:rsidRPr="00D126D0" w:rsidRDefault="00197DBD" w:rsidP="00197DBD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D126D0">
        <w:rPr>
          <w:sz w:val="32"/>
          <w:szCs w:val="32"/>
        </w:rPr>
        <w:t xml:space="preserve">Colui che studia </w:t>
      </w:r>
      <w:r w:rsidRPr="00D126D0">
        <w:rPr>
          <w:b/>
          <w:sz w:val="32"/>
          <w:szCs w:val="32"/>
        </w:rPr>
        <w:t>i classici greci e latini</w:t>
      </w:r>
      <w:r w:rsidRPr="00D126D0">
        <w:rPr>
          <w:sz w:val="32"/>
          <w:szCs w:val="32"/>
        </w:rPr>
        <w:t xml:space="preserve"> (nasce anche una nuova disciplina: la </w:t>
      </w:r>
      <w:r w:rsidRPr="00D126D0">
        <w:rPr>
          <w:b/>
          <w:sz w:val="32"/>
          <w:szCs w:val="32"/>
        </w:rPr>
        <w:t>FILOLOGIA</w:t>
      </w:r>
      <w:r w:rsidRPr="00D126D0">
        <w:rPr>
          <w:sz w:val="32"/>
          <w:szCs w:val="32"/>
        </w:rPr>
        <w:t>. Grazie ad essa si riportano le opere del passato alla loro forma originaria)</w:t>
      </w:r>
    </w:p>
    <w:p w:rsidR="00197DBD" w:rsidRPr="00D126D0" w:rsidRDefault="00197DBD" w:rsidP="00197DBD">
      <w:pPr>
        <w:pStyle w:val="Paragrafoelenco"/>
        <w:numPr>
          <w:ilvl w:val="1"/>
          <w:numId w:val="1"/>
        </w:numPr>
        <w:rPr>
          <w:sz w:val="32"/>
          <w:szCs w:val="32"/>
        </w:rPr>
      </w:pPr>
      <w:r w:rsidRPr="00D126D0">
        <w:rPr>
          <w:sz w:val="32"/>
          <w:szCs w:val="32"/>
        </w:rPr>
        <w:t xml:space="preserve">Gli umanisti </w:t>
      </w:r>
      <w:r w:rsidRPr="00D126D0">
        <w:rPr>
          <w:i/>
          <w:sz w:val="32"/>
          <w:szCs w:val="32"/>
          <w:u w:val="single"/>
        </w:rPr>
        <w:t>parlavano di RINASCITA degli studi e dei modelli classici</w:t>
      </w:r>
      <w:r w:rsidRPr="00D126D0">
        <w:rPr>
          <w:sz w:val="32"/>
          <w:szCs w:val="32"/>
        </w:rPr>
        <w:t xml:space="preserve"> (sono loro che </w:t>
      </w:r>
      <w:r w:rsidR="00226CAE" w:rsidRPr="00D126D0">
        <w:rPr>
          <w:i/>
          <w:sz w:val="32"/>
          <w:szCs w:val="32"/>
          <w:u w:val="single"/>
        </w:rPr>
        <w:t>definiscono il</w:t>
      </w:r>
      <w:r w:rsidRPr="00D126D0">
        <w:rPr>
          <w:i/>
          <w:sz w:val="32"/>
          <w:szCs w:val="32"/>
          <w:u w:val="single"/>
        </w:rPr>
        <w:t xml:space="preserve"> MEDIO-EVO</w:t>
      </w:r>
      <w:r w:rsidRPr="00D126D0">
        <w:rPr>
          <w:sz w:val="32"/>
          <w:szCs w:val="32"/>
        </w:rPr>
        <w:t xml:space="preserve"> un’età di mezzo oscura e decadente)</w:t>
      </w:r>
    </w:p>
    <w:p w:rsidR="00197DBD" w:rsidRPr="00D126D0" w:rsidRDefault="002D3CBB" w:rsidP="00197DBD">
      <w:pPr>
        <w:pStyle w:val="Paragrafoelenco"/>
        <w:numPr>
          <w:ilvl w:val="2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_x0000_s1026" style="position:absolute;left:0;text-align:left;margin-left:90.65pt;margin-top:74.8pt;width:307.25pt;height:75.35pt;z-index:-251658752"/>
        </w:pict>
      </w:r>
      <w:r w:rsidR="00197DBD" w:rsidRPr="00D126D0">
        <w:rPr>
          <w:sz w:val="32"/>
          <w:szCs w:val="32"/>
        </w:rPr>
        <w:t xml:space="preserve">Il </w:t>
      </w:r>
      <w:r w:rsidR="00197DBD" w:rsidRPr="00D126D0">
        <w:rPr>
          <w:i/>
          <w:sz w:val="32"/>
          <w:szCs w:val="32"/>
          <w:u w:val="single"/>
        </w:rPr>
        <w:t>termine</w:t>
      </w:r>
      <w:r w:rsidR="00197DBD" w:rsidRPr="00D126D0">
        <w:rPr>
          <w:sz w:val="32"/>
          <w:szCs w:val="32"/>
        </w:rPr>
        <w:t xml:space="preserve"> RINASCIMENTO è del </w:t>
      </w:r>
      <w:r w:rsidR="00197DBD" w:rsidRPr="00D126D0">
        <w:rPr>
          <w:b/>
          <w:sz w:val="32"/>
          <w:szCs w:val="32"/>
        </w:rPr>
        <w:t>1800</w:t>
      </w:r>
      <w:r w:rsidR="00197DBD" w:rsidRPr="00D126D0">
        <w:rPr>
          <w:sz w:val="32"/>
          <w:szCs w:val="32"/>
        </w:rPr>
        <w:t>: in esso vengono collocate anche la svolta nelle arti figurative, nella filosofia, nella scienza</w:t>
      </w:r>
    </w:p>
    <w:p w:rsidR="00197DBD" w:rsidRPr="00D126D0" w:rsidRDefault="00197DBD" w:rsidP="009B0F81">
      <w:pPr>
        <w:jc w:val="center"/>
        <w:rPr>
          <w:sz w:val="32"/>
          <w:szCs w:val="32"/>
        </w:rPr>
      </w:pPr>
      <w:r w:rsidRPr="00D126D0">
        <w:rPr>
          <w:b/>
          <w:sz w:val="32"/>
          <w:szCs w:val="32"/>
        </w:rPr>
        <w:t>RINASCIMENTO</w:t>
      </w:r>
      <w:r w:rsidR="009B0F81" w:rsidRPr="00D126D0">
        <w:rPr>
          <w:sz w:val="32"/>
          <w:szCs w:val="32"/>
        </w:rPr>
        <w:t xml:space="preserve"> (</w:t>
      </w:r>
      <w:r w:rsidR="009B0F81" w:rsidRPr="00D126D0">
        <w:rPr>
          <w:i/>
          <w:sz w:val="32"/>
          <w:szCs w:val="32"/>
        </w:rPr>
        <w:t>collocazione temporale</w:t>
      </w:r>
      <w:r w:rsidR="009B0F81" w:rsidRPr="00D126D0">
        <w:rPr>
          <w:sz w:val="32"/>
          <w:szCs w:val="32"/>
        </w:rPr>
        <w:t>)</w:t>
      </w:r>
    </w:p>
    <w:p w:rsidR="00197DBD" w:rsidRPr="00D126D0" w:rsidRDefault="009B0F81" w:rsidP="009B0F81">
      <w:pPr>
        <w:pStyle w:val="Paragrafoelenco"/>
        <w:numPr>
          <w:ilvl w:val="0"/>
          <w:numId w:val="1"/>
        </w:numPr>
        <w:jc w:val="center"/>
        <w:rPr>
          <w:sz w:val="32"/>
          <w:szCs w:val="32"/>
        </w:rPr>
      </w:pPr>
      <w:r w:rsidRPr="00D126D0">
        <w:rPr>
          <w:sz w:val="32"/>
          <w:szCs w:val="32"/>
        </w:rPr>
        <w:t xml:space="preserve">Inizio: </w:t>
      </w:r>
      <w:r w:rsidR="00197DBD" w:rsidRPr="00D126D0">
        <w:rPr>
          <w:b/>
          <w:sz w:val="32"/>
          <w:szCs w:val="32"/>
        </w:rPr>
        <w:t>1437</w:t>
      </w:r>
      <w:r w:rsidRPr="00D126D0">
        <w:rPr>
          <w:sz w:val="32"/>
          <w:szCs w:val="32"/>
        </w:rPr>
        <w:t xml:space="preserve"> (concilio di Ferrara-Firenze)</w:t>
      </w:r>
    </w:p>
    <w:p w:rsidR="009B0F81" w:rsidRPr="00D126D0" w:rsidRDefault="009B0F81" w:rsidP="009B0F81">
      <w:pPr>
        <w:pStyle w:val="Paragrafoelenco"/>
        <w:numPr>
          <w:ilvl w:val="0"/>
          <w:numId w:val="1"/>
        </w:numPr>
        <w:jc w:val="center"/>
        <w:rPr>
          <w:sz w:val="32"/>
          <w:szCs w:val="32"/>
        </w:rPr>
      </w:pPr>
      <w:r w:rsidRPr="00D126D0">
        <w:rPr>
          <w:sz w:val="32"/>
          <w:szCs w:val="32"/>
        </w:rPr>
        <w:t xml:space="preserve">Fine: </w:t>
      </w:r>
      <w:r w:rsidRPr="00D126D0">
        <w:rPr>
          <w:b/>
          <w:sz w:val="32"/>
          <w:szCs w:val="32"/>
        </w:rPr>
        <w:t>1563</w:t>
      </w:r>
      <w:r w:rsidRPr="00D126D0">
        <w:rPr>
          <w:sz w:val="32"/>
          <w:szCs w:val="32"/>
        </w:rPr>
        <w:t xml:space="preserve"> (concilio di Trento)</w:t>
      </w:r>
    </w:p>
    <w:p w:rsidR="009B0F81" w:rsidRPr="00D126D0" w:rsidRDefault="009B0F81" w:rsidP="00197DBD">
      <w:pPr>
        <w:rPr>
          <w:sz w:val="32"/>
          <w:szCs w:val="32"/>
        </w:rPr>
      </w:pPr>
      <w:r w:rsidRPr="00D126D0">
        <w:rPr>
          <w:sz w:val="32"/>
          <w:szCs w:val="32"/>
        </w:rPr>
        <w:t>Ad influenzare la nascita di questo movimento concorrono:</w:t>
      </w:r>
    </w:p>
    <w:p w:rsidR="009B0F81" w:rsidRPr="00D126D0" w:rsidRDefault="009B0F81" w:rsidP="009B0F81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D126D0">
        <w:rPr>
          <w:b/>
          <w:sz w:val="32"/>
          <w:szCs w:val="32"/>
        </w:rPr>
        <w:t>la rinascita degli studi umanistici</w:t>
      </w:r>
      <w:r w:rsidRPr="00D126D0">
        <w:rPr>
          <w:sz w:val="32"/>
          <w:szCs w:val="32"/>
        </w:rPr>
        <w:t xml:space="preserve"> e </w:t>
      </w:r>
      <w:r w:rsidRPr="00D126D0">
        <w:rPr>
          <w:b/>
          <w:sz w:val="32"/>
          <w:szCs w:val="32"/>
        </w:rPr>
        <w:t>l’interesse per i classici</w:t>
      </w:r>
      <w:r w:rsidRPr="00D126D0">
        <w:rPr>
          <w:sz w:val="32"/>
          <w:szCs w:val="32"/>
        </w:rPr>
        <w:t xml:space="preserve"> (</w:t>
      </w:r>
      <w:r w:rsidR="00EA525C" w:rsidRPr="00D126D0">
        <w:rPr>
          <w:sz w:val="32"/>
          <w:szCs w:val="32"/>
        </w:rPr>
        <w:t xml:space="preserve">di letterati come </w:t>
      </w:r>
      <w:r w:rsidRPr="00D126D0">
        <w:rPr>
          <w:sz w:val="32"/>
          <w:szCs w:val="32"/>
        </w:rPr>
        <w:t>Petrarca, Salutati, Bruni)</w:t>
      </w:r>
    </w:p>
    <w:p w:rsidR="009B0F81" w:rsidRPr="00D126D0" w:rsidRDefault="009B0F81" w:rsidP="009B0F81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D126D0">
        <w:rPr>
          <w:b/>
          <w:sz w:val="32"/>
          <w:szCs w:val="32"/>
        </w:rPr>
        <w:t>l’emigrazione degli intellettuali bizantini</w:t>
      </w:r>
      <w:r w:rsidRPr="00D126D0">
        <w:rPr>
          <w:sz w:val="32"/>
          <w:szCs w:val="32"/>
        </w:rPr>
        <w:t xml:space="preserve"> verso Occidente</w:t>
      </w:r>
    </w:p>
    <w:p w:rsidR="009B0F81" w:rsidRPr="00D126D0" w:rsidRDefault="009B0F81" w:rsidP="009B0F81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D126D0">
        <w:rPr>
          <w:sz w:val="32"/>
          <w:szCs w:val="32"/>
        </w:rPr>
        <w:t xml:space="preserve">lo sviluppo e il fiorire dei </w:t>
      </w:r>
      <w:r w:rsidRPr="00D126D0">
        <w:rPr>
          <w:b/>
          <w:sz w:val="32"/>
          <w:szCs w:val="32"/>
          <w:u w:val="single"/>
        </w:rPr>
        <w:t>principati italiani</w:t>
      </w:r>
    </w:p>
    <w:p w:rsidR="00D56B7A" w:rsidRPr="00D126D0" w:rsidRDefault="00D56B7A" w:rsidP="00D56B7A">
      <w:pPr>
        <w:pStyle w:val="Paragrafoelenco"/>
        <w:numPr>
          <w:ilvl w:val="1"/>
          <w:numId w:val="2"/>
        </w:numPr>
        <w:rPr>
          <w:sz w:val="32"/>
          <w:szCs w:val="32"/>
        </w:rPr>
      </w:pPr>
      <w:r w:rsidRPr="00D126D0">
        <w:rPr>
          <w:sz w:val="32"/>
          <w:szCs w:val="32"/>
        </w:rPr>
        <w:t xml:space="preserve">nelle </w:t>
      </w:r>
      <w:r w:rsidRPr="00D126D0">
        <w:rPr>
          <w:b/>
          <w:sz w:val="32"/>
          <w:szCs w:val="32"/>
        </w:rPr>
        <w:t>CORTI</w:t>
      </w:r>
      <w:r w:rsidRPr="00D126D0">
        <w:rPr>
          <w:sz w:val="32"/>
          <w:szCs w:val="32"/>
        </w:rPr>
        <w:t xml:space="preserve"> dei principi (i principi volevano autopromuoversi, farsi diciamo pubblicità, fare vedere quanto erano non solo potenti e ricchi, ma anche di buon gusto) venivano assunti letterati, poeti, filosofi, uomini di cultura</w:t>
      </w:r>
    </w:p>
    <w:p w:rsidR="00D56B7A" w:rsidRPr="00D126D0" w:rsidRDefault="00D56B7A" w:rsidP="00D56B7A">
      <w:pPr>
        <w:pStyle w:val="Paragrafoelenco"/>
        <w:numPr>
          <w:ilvl w:val="1"/>
          <w:numId w:val="2"/>
        </w:numPr>
        <w:rPr>
          <w:sz w:val="32"/>
          <w:szCs w:val="32"/>
        </w:rPr>
      </w:pPr>
      <w:r w:rsidRPr="00D126D0">
        <w:rPr>
          <w:sz w:val="32"/>
          <w:szCs w:val="32"/>
        </w:rPr>
        <w:t xml:space="preserve">nascono anche le </w:t>
      </w:r>
      <w:r w:rsidRPr="00D126D0">
        <w:rPr>
          <w:b/>
          <w:sz w:val="32"/>
          <w:szCs w:val="32"/>
        </w:rPr>
        <w:t>ACCADEMIE</w:t>
      </w:r>
      <w:r w:rsidR="009E0471" w:rsidRPr="00D126D0">
        <w:rPr>
          <w:sz w:val="32"/>
          <w:szCs w:val="32"/>
        </w:rPr>
        <w:t>, luoghi di incontro e discussione</w:t>
      </w:r>
      <w:r w:rsidRPr="00D126D0">
        <w:rPr>
          <w:sz w:val="32"/>
          <w:szCs w:val="32"/>
        </w:rPr>
        <w:t xml:space="preserve"> (anch’esse, inizialmente, grazie al mecenatismo – cioè all’aiuto finanziario e all’appoggio – dei principi)</w:t>
      </w:r>
      <w:r w:rsidR="009E0471" w:rsidRPr="00D126D0">
        <w:rPr>
          <w:sz w:val="32"/>
          <w:szCs w:val="32"/>
        </w:rPr>
        <w:t xml:space="preserve">: la più </w:t>
      </w:r>
      <w:r w:rsidR="009E0471" w:rsidRPr="00D126D0">
        <w:rPr>
          <w:sz w:val="32"/>
          <w:szCs w:val="32"/>
        </w:rPr>
        <w:lastRenderedPageBreak/>
        <w:t>nota fu l’Accademia fiorentina riunita attorno al filosofo Ficino (e a Pico della Mirandola)</w:t>
      </w:r>
    </w:p>
    <w:p w:rsidR="00AA0A0D" w:rsidRPr="00D126D0" w:rsidRDefault="00AA0A0D" w:rsidP="00AA0A0D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D126D0">
        <w:rPr>
          <w:sz w:val="32"/>
          <w:szCs w:val="32"/>
        </w:rPr>
        <w:t xml:space="preserve">la nascita di importanti </w:t>
      </w:r>
      <w:r w:rsidRPr="00D126D0">
        <w:rPr>
          <w:b/>
          <w:sz w:val="32"/>
          <w:szCs w:val="32"/>
        </w:rPr>
        <w:t>BIBLIOTECHE</w:t>
      </w:r>
      <w:r w:rsidRPr="00D126D0">
        <w:rPr>
          <w:sz w:val="32"/>
          <w:szCs w:val="32"/>
        </w:rPr>
        <w:t xml:space="preserve"> (per la prima volta aperte al pubblico)</w:t>
      </w:r>
    </w:p>
    <w:p w:rsidR="00AA0A0D" w:rsidRPr="00D126D0" w:rsidRDefault="00AA0A0D" w:rsidP="00AA0A0D">
      <w:pPr>
        <w:pStyle w:val="Paragrafoelenco"/>
        <w:numPr>
          <w:ilvl w:val="1"/>
          <w:numId w:val="2"/>
        </w:numPr>
        <w:rPr>
          <w:sz w:val="32"/>
          <w:szCs w:val="32"/>
        </w:rPr>
      </w:pPr>
      <w:r w:rsidRPr="00D126D0">
        <w:rPr>
          <w:sz w:val="32"/>
          <w:szCs w:val="32"/>
        </w:rPr>
        <w:t xml:space="preserve">nel </w:t>
      </w:r>
      <w:r w:rsidRPr="00D126D0">
        <w:rPr>
          <w:b/>
          <w:sz w:val="32"/>
          <w:szCs w:val="32"/>
        </w:rPr>
        <w:t>1454</w:t>
      </w:r>
      <w:r w:rsidRPr="00D126D0">
        <w:rPr>
          <w:sz w:val="32"/>
          <w:szCs w:val="32"/>
        </w:rPr>
        <w:t xml:space="preserve"> uscì (dal laboratorio di </w:t>
      </w:r>
      <w:r w:rsidRPr="00D126D0">
        <w:rPr>
          <w:b/>
          <w:sz w:val="32"/>
          <w:szCs w:val="32"/>
        </w:rPr>
        <w:t>GUTENBERG</w:t>
      </w:r>
      <w:r w:rsidRPr="00D126D0">
        <w:rPr>
          <w:sz w:val="32"/>
          <w:szCs w:val="32"/>
        </w:rPr>
        <w:t>) il primo libro STAMPATO usando caratteri mobili (era una BIBBIA)</w:t>
      </w:r>
      <w:r w:rsidR="00EA525C" w:rsidRPr="00D126D0">
        <w:rPr>
          <w:sz w:val="32"/>
          <w:szCs w:val="32"/>
        </w:rPr>
        <w:t xml:space="preserve">: la diffusione della </w:t>
      </w:r>
      <w:r w:rsidR="00EA525C" w:rsidRPr="00D126D0">
        <w:rPr>
          <w:b/>
          <w:sz w:val="32"/>
          <w:szCs w:val="32"/>
          <w:highlight w:val="yellow"/>
        </w:rPr>
        <w:t>STAMPA</w:t>
      </w:r>
      <w:r w:rsidR="00EA525C" w:rsidRPr="00D126D0">
        <w:rPr>
          <w:sz w:val="32"/>
          <w:szCs w:val="32"/>
        </w:rPr>
        <w:t xml:space="preserve"> fu rapidissima (vedi scheda pag.187)</w:t>
      </w:r>
    </w:p>
    <w:p w:rsidR="00EA525C" w:rsidRPr="00D126D0" w:rsidRDefault="00EA525C" w:rsidP="00EA525C">
      <w:pPr>
        <w:rPr>
          <w:sz w:val="32"/>
          <w:szCs w:val="32"/>
        </w:rPr>
      </w:pPr>
    </w:p>
    <w:p w:rsidR="00EA525C" w:rsidRPr="00D126D0" w:rsidRDefault="00EA525C" w:rsidP="00D126D0">
      <w:pPr>
        <w:jc w:val="center"/>
        <w:rPr>
          <w:b/>
          <w:i/>
          <w:sz w:val="32"/>
          <w:szCs w:val="32"/>
        </w:rPr>
      </w:pPr>
      <w:r w:rsidRPr="00D126D0">
        <w:rPr>
          <w:b/>
          <w:i/>
          <w:sz w:val="32"/>
          <w:szCs w:val="32"/>
        </w:rPr>
        <w:t>I volti dell’intellettuale del Rinascimento</w:t>
      </w:r>
    </w:p>
    <w:p w:rsidR="000B3519" w:rsidRPr="00D126D0" w:rsidRDefault="000B3519" w:rsidP="00EA525C">
      <w:pPr>
        <w:rPr>
          <w:sz w:val="32"/>
          <w:szCs w:val="32"/>
        </w:rPr>
      </w:pPr>
    </w:p>
    <w:p w:rsidR="00226CAE" w:rsidRPr="00D126D0" w:rsidRDefault="000B3519" w:rsidP="00EA525C">
      <w:pPr>
        <w:rPr>
          <w:sz w:val="32"/>
          <w:szCs w:val="32"/>
        </w:rPr>
      </w:pPr>
      <w:r w:rsidRPr="00D126D0">
        <w:rPr>
          <w:sz w:val="32"/>
          <w:szCs w:val="32"/>
        </w:rPr>
        <w:t xml:space="preserve">LA </w:t>
      </w:r>
      <w:r w:rsidRPr="00D126D0">
        <w:rPr>
          <w:b/>
          <w:sz w:val="32"/>
          <w:szCs w:val="32"/>
          <w:u w:val="single"/>
        </w:rPr>
        <w:t>FILOLOGIA</w:t>
      </w:r>
      <w:r w:rsidRPr="00D126D0">
        <w:rPr>
          <w:sz w:val="32"/>
          <w:szCs w:val="32"/>
        </w:rPr>
        <w:t xml:space="preserve">. </w:t>
      </w:r>
      <w:r w:rsidR="00226CAE" w:rsidRPr="00D126D0">
        <w:rPr>
          <w:sz w:val="32"/>
          <w:szCs w:val="32"/>
        </w:rPr>
        <w:t>I copisti (</w:t>
      </w:r>
      <w:r w:rsidR="00226CAE" w:rsidRPr="00D126D0">
        <w:rPr>
          <w:i/>
          <w:sz w:val="24"/>
          <w:szCs w:val="24"/>
        </w:rPr>
        <w:t>persone che copiavano a mano i libri</w:t>
      </w:r>
      <w:r w:rsidR="00226CAE" w:rsidRPr="00D126D0">
        <w:rPr>
          <w:sz w:val="32"/>
          <w:szCs w:val="32"/>
        </w:rPr>
        <w:t xml:space="preserve">) medioevali avevano salvato, copiandoli, molti libri… ma erano stati fatti anche molti </w:t>
      </w:r>
      <w:r w:rsidR="00226CAE" w:rsidRPr="00D126D0">
        <w:rPr>
          <w:b/>
          <w:sz w:val="32"/>
          <w:szCs w:val="32"/>
        </w:rPr>
        <w:t>errori</w:t>
      </w:r>
      <w:r w:rsidR="00226CAE" w:rsidRPr="00D126D0">
        <w:rPr>
          <w:sz w:val="32"/>
          <w:szCs w:val="32"/>
        </w:rPr>
        <w:t xml:space="preserve"> o cambiamenti rispetto ai testi originali.</w:t>
      </w:r>
    </w:p>
    <w:p w:rsidR="00226CAE" w:rsidRPr="00D126D0" w:rsidRDefault="00226CAE" w:rsidP="00EA525C">
      <w:pPr>
        <w:rPr>
          <w:sz w:val="32"/>
          <w:szCs w:val="32"/>
        </w:rPr>
      </w:pPr>
      <w:r w:rsidRPr="00D126D0">
        <w:rPr>
          <w:sz w:val="32"/>
          <w:szCs w:val="32"/>
        </w:rPr>
        <w:t xml:space="preserve">Gli umanisti volevano </w:t>
      </w:r>
      <w:r w:rsidRPr="00D126D0">
        <w:rPr>
          <w:b/>
          <w:sz w:val="32"/>
          <w:szCs w:val="32"/>
          <w:u w:val="single"/>
        </w:rPr>
        <w:t>riportare questi testi antichi alla loro corretta forma</w:t>
      </w:r>
      <w:r w:rsidRPr="00D126D0">
        <w:rPr>
          <w:sz w:val="32"/>
          <w:szCs w:val="32"/>
        </w:rPr>
        <w:t xml:space="preserve"> originale: si sviluppa così una nuova disciplina (attorno allo studioso Lorenzo </w:t>
      </w:r>
      <w:r w:rsidRPr="00D126D0">
        <w:rPr>
          <w:b/>
          <w:sz w:val="32"/>
          <w:szCs w:val="32"/>
        </w:rPr>
        <w:t>Valla</w:t>
      </w:r>
      <w:r w:rsidRPr="00D126D0">
        <w:rPr>
          <w:sz w:val="32"/>
          <w:szCs w:val="32"/>
        </w:rPr>
        <w:t xml:space="preserve">, che aveva dimostrato che un documento, la </w:t>
      </w:r>
      <w:r w:rsidRPr="00D126D0">
        <w:rPr>
          <w:i/>
          <w:sz w:val="32"/>
          <w:szCs w:val="32"/>
        </w:rPr>
        <w:t>Donazione di Costantino</w:t>
      </w:r>
      <w:r w:rsidRPr="00D126D0">
        <w:rPr>
          <w:sz w:val="32"/>
          <w:szCs w:val="32"/>
        </w:rPr>
        <w:t xml:space="preserve">, era un falso): la </w:t>
      </w:r>
      <w:r w:rsidRPr="00D126D0">
        <w:rPr>
          <w:sz w:val="32"/>
          <w:szCs w:val="32"/>
          <w:u w:val="single"/>
        </w:rPr>
        <w:t>FILOLOGIA</w:t>
      </w:r>
      <w:r w:rsidR="000B3519" w:rsidRPr="00D126D0">
        <w:rPr>
          <w:sz w:val="32"/>
          <w:szCs w:val="32"/>
        </w:rPr>
        <w:t>.</w:t>
      </w:r>
    </w:p>
    <w:p w:rsidR="000B3519" w:rsidRPr="00D126D0" w:rsidRDefault="000B3519" w:rsidP="00EA525C">
      <w:pPr>
        <w:rPr>
          <w:sz w:val="32"/>
          <w:szCs w:val="32"/>
        </w:rPr>
      </w:pPr>
    </w:p>
    <w:p w:rsidR="000B3519" w:rsidRPr="00D126D0" w:rsidRDefault="000B3519" w:rsidP="00EA525C">
      <w:pPr>
        <w:rPr>
          <w:sz w:val="32"/>
          <w:szCs w:val="32"/>
        </w:rPr>
      </w:pPr>
      <w:r w:rsidRPr="00D126D0">
        <w:rPr>
          <w:sz w:val="32"/>
          <w:szCs w:val="32"/>
        </w:rPr>
        <w:t xml:space="preserve">I nuovi Stati, essendo più complessi e difficili da gestire, avevano bisogno di </w:t>
      </w:r>
      <w:r w:rsidR="00D126D0" w:rsidRPr="00D126D0">
        <w:rPr>
          <w:b/>
          <w:sz w:val="32"/>
          <w:szCs w:val="32"/>
          <w:u w:val="single"/>
        </w:rPr>
        <w:t>FUNZIONARI PROFESSIONISTI</w:t>
      </w:r>
      <w:r w:rsidRPr="00D126D0">
        <w:rPr>
          <w:sz w:val="32"/>
          <w:szCs w:val="32"/>
        </w:rPr>
        <w:t xml:space="preserve">: ecco che nasce una nuova categoria, quella degli </w:t>
      </w:r>
      <w:r w:rsidRPr="00D126D0">
        <w:rPr>
          <w:i/>
          <w:sz w:val="32"/>
          <w:szCs w:val="32"/>
          <w:u w:val="single"/>
        </w:rPr>
        <w:t>intellettuali-funzionari</w:t>
      </w:r>
      <w:r w:rsidRPr="00D126D0">
        <w:rPr>
          <w:sz w:val="32"/>
          <w:szCs w:val="32"/>
        </w:rPr>
        <w:t>, dediti sia ad incarichi diplomatici che all’organizzazione dello stato.</w:t>
      </w:r>
    </w:p>
    <w:p w:rsidR="000B3519" w:rsidRPr="00D126D0" w:rsidRDefault="000B3519" w:rsidP="00EA525C">
      <w:pPr>
        <w:rPr>
          <w:sz w:val="32"/>
          <w:szCs w:val="32"/>
        </w:rPr>
      </w:pPr>
      <w:r w:rsidRPr="00D126D0">
        <w:rPr>
          <w:sz w:val="32"/>
          <w:szCs w:val="32"/>
        </w:rPr>
        <w:t xml:space="preserve">Tra essi ricordiamo </w:t>
      </w:r>
      <w:r w:rsidRPr="00D126D0">
        <w:rPr>
          <w:b/>
          <w:sz w:val="32"/>
          <w:szCs w:val="32"/>
        </w:rPr>
        <w:t>Guicciardini</w:t>
      </w:r>
      <w:r w:rsidRPr="00D126D0">
        <w:rPr>
          <w:sz w:val="32"/>
          <w:szCs w:val="32"/>
        </w:rPr>
        <w:t xml:space="preserve"> e </w:t>
      </w:r>
      <w:r w:rsidRPr="00D126D0">
        <w:rPr>
          <w:b/>
          <w:sz w:val="32"/>
          <w:szCs w:val="32"/>
        </w:rPr>
        <w:t>Machiavelli</w:t>
      </w:r>
      <w:r w:rsidRPr="00D126D0">
        <w:rPr>
          <w:sz w:val="32"/>
          <w:szCs w:val="32"/>
        </w:rPr>
        <w:t xml:space="preserve">, poiché da essi nascerà la moderna </w:t>
      </w:r>
      <w:r w:rsidRPr="00D126D0">
        <w:rPr>
          <w:b/>
          <w:sz w:val="32"/>
          <w:szCs w:val="32"/>
        </w:rPr>
        <w:t>scienza della politica</w:t>
      </w:r>
      <w:r w:rsidR="00D126D0">
        <w:rPr>
          <w:sz w:val="32"/>
          <w:szCs w:val="32"/>
        </w:rPr>
        <w:t xml:space="preserve"> (s</w:t>
      </w:r>
      <w:r w:rsidRPr="00D126D0">
        <w:rPr>
          <w:sz w:val="32"/>
          <w:szCs w:val="32"/>
        </w:rPr>
        <w:t>oprattutto Machiavelli scrive un’opera fondamental</w:t>
      </w:r>
      <w:r w:rsidR="007F3639" w:rsidRPr="00D126D0">
        <w:rPr>
          <w:sz w:val="32"/>
          <w:szCs w:val="32"/>
        </w:rPr>
        <w:t>e, “</w:t>
      </w:r>
      <w:r w:rsidR="007F3639" w:rsidRPr="00D126D0">
        <w:rPr>
          <w:i/>
          <w:sz w:val="32"/>
          <w:szCs w:val="32"/>
        </w:rPr>
        <w:t>Il Principe</w:t>
      </w:r>
      <w:r w:rsidR="007F3639" w:rsidRPr="00D126D0">
        <w:rPr>
          <w:sz w:val="32"/>
          <w:szCs w:val="32"/>
        </w:rPr>
        <w:t>”)</w:t>
      </w:r>
    </w:p>
    <w:p w:rsidR="007F3639" w:rsidRPr="00D126D0" w:rsidRDefault="007F3639" w:rsidP="00EA525C">
      <w:pPr>
        <w:rPr>
          <w:sz w:val="32"/>
          <w:szCs w:val="32"/>
        </w:rPr>
      </w:pPr>
    </w:p>
    <w:p w:rsidR="007F3639" w:rsidRPr="00D126D0" w:rsidRDefault="007F3639" w:rsidP="00EA525C">
      <w:pPr>
        <w:rPr>
          <w:sz w:val="32"/>
          <w:szCs w:val="32"/>
        </w:rPr>
      </w:pPr>
      <w:r w:rsidRPr="00D126D0">
        <w:rPr>
          <w:sz w:val="32"/>
          <w:szCs w:val="32"/>
        </w:rPr>
        <w:t xml:space="preserve">In tutta Europa si fondano nuove </w:t>
      </w:r>
      <w:r w:rsidRPr="00D126D0">
        <w:rPr>
          <w:b/>
          <w:sz w:val="32"/>
          <w:szCs w:val="32"/>
          <w:u w:val="single"/>
        </w:rPr>
        <w:t>UNIVERSITA’</w:t>
      </w:r>
      <w:r w:rsidRPr="00D126D0">
        <w:rPr>
          <w:sz w:val="32"/>
          <w:szCs w:val="32"/>
        </w:rPr>
        <w:t xml:space="preserve"> (anche a Pisa, nel 1472). Molti umanisti denunciarono anche i difetti del vecchio sistema educativo e proposero un </w:t>
      </w:r>
      <w:r w:rsidRPr="00D126D0">
        <w:rPr>
          <w:b/>
          <w:sz w:val="32"/>
          <w:szCs w:val="32"/>
        </w:rPr>
        <w:t>radicale rinnovamento degli studi</w:t>
      </w:r>
      <w:r w:rsidRPr="00D126D0">
        <w:rPr>
          <w:sz w:val="32"/>
          <w:szCs w:val="32"/>
        </w:rPr>
        <w:t>.</w:t>
      </w:r>
    </w:p>
    <w:p w:rsidR="007F3639" w:rsidRPr="00D126D0" w:rsidRDefault="007F3639" w:rsidP="00EA525C">
      <w:pPr>
        <w:rPr>
          <w:sz w:val="32"/>
          <w:szCs w:val="32"/>
        </w:rPr>
      </w:pPr>
    </w:p>
    <w:p w:rsidR="007F3639" w:rsidRPr="00D126D0" w:rsidRDefault="00D126D0" w:rsidP="00EA525C">
      <w:pPr>
        <w:rPr>
          <w:sz w:val="32"/>
          <w:szCs w:val="32"/>
        </w:rPr>
      </w:pPr>
      <w:r>
        <w:rPr>
          <w:sz w:val="32"/>
          <w:szCs w:val="32"/>
        </w:rPr>
        <w:lastRenderedPageBreak/>
        <w:t>Vengono poi</w:t>
      </w:r>
      <w:r w:rsidR="007F3639" w:rsidRPr="00D126D0">
        <w:rPr>
          <w:sz w:val="32"/>
          <w:szCs w:val="32"/>
        </w:rPr>
        <w:t xml:space="preserve"> </w:t>
      </w:r>
      <w:r w:rsidRPr="00D126D0">
        <w:rPr>
          <w:b/>
          <w:sz w:val="32"/>
          <w:szCs w:val="32"/>
          <w:u w:val="single"/>
        </w:rPr>
        <w:t>RIVALUTATE LE ARTI MECCANICHE E IL SAPERE TECNICO</w:t>
      </w:r>
      <w:r w:rsidRPr="00D126D0">
        <w:rPr>
          <w:sz w:val="32"/>
          <w:szCs w:val="32"/>
        </w:rPr>
        <w:t xml:space="preserve"> </w:t>
      </w:r>
      <w:r w:rsidR="007F3639" w:rsidRPr="00D126D0">
        <w:rPr>
          <w:sz w:val="32"/>
          <w:szCs w:val="32"/>
        </w:rPr>
        <w:t xml:space="preserve">(architetti, orafi, artigiani), grazie anche alla divulgazione </w:t>
      </w:r>
      <w:r w:rsidR="00523C15" w:rsidRPr="00D126D0">
        <w:rPr>
          <w:sz w:val="32"/>
          <w:szCs w:val="32"/>
        </w:rPr>
        <w:t>di antichi libri scientifici (di Euclide, Archimede ecc.)</w:t>
      </w:r>
      <w:r w:rsidR="007F3639" w:rsidRPr="00D126D0">
        <w:rPr>
          <w:sz w:val="32"/>
          <w:szCs w:val="32"/>
        </w:rPr>
        <w:t>.</w:t>
      </w:r>
    </w:p>
    <w:p w:rsidR="00523C15" w:rsidRPr="00D126D0" w:rsidRDefault="00523C15" w:rsidP="00EA525C">
      <w:pPr>
        <w:rPr>
          <w:sz w:val="32"/>
          <w:szCs w:val="32"/>
        </w:rPr>
      </w:pPr>
      <w:r w:rsidRPr="00D126D0">
        <w:rPr>
          <w:sz w:val="32"/>
          <w:szCs w:val="32"/>
        </w:rPr>
        <w:t>Vengono anche pubblicati nuovi trattati di carattere tecnico, in cui artigiani e ingegneri spiegavan</w:t>
      </w:r>
      <w:r w:rsidR="00D126D0">
        <w:rPr>
          <w:sz w:val="32"/>
          <w:szCs w:val="32"/>
        </w:rPr>
        <w:t>o il loro lavoro. Ricordiamo</w:t>
      </w:r>
      <w:r w:rsidRPr="00D126D0">
        <w:rPr>
          <w:sz w:val="32"/>
          <w:szCs w:val="32"/>
        </w:rPr>
        <w:t xml:space="preserve"> </w:t>
      </w:r>
      <w:r w:rsidRPr="00D126D0">
        <w:rPr>
          <w:b/>
          <w:sz w:val="32"/>
          <w:szCs w:val="32"/>
        </w:rPr>
        <w:t>Leonardo da Vinci</w:t>
      </w:r>
      <w:r w:rsidRPr="00D126D0">
        <w:rPr>
          <w:sz w:val="32"/>
          <w:szCs w:val="32"/>
        </w:rPr>
        <w:t xml:space="preserve"> (il punto più alto del legame tra interessi </w:t>
      </w:r>
      <w:r w:rsidRPr="00D126D0">
        <w:rPr>
          <w:sz w:val="32"/>
          <w:szCs w:val="32"/>
          <w:u w:val="single"/>
        </w:rPr>
        <w:t>teorici-scientifici</w:t>
      </w:r>
      <w:r w:rsidRPr="00D126D0">
        <w:rPr>
          <w:sz w:val="32"/>
          <w:szCs w:val="32"/>
        </w:rPr>
        <w:t xml:space="preserve"> e sapere </w:t>
      </w:r>
      <w:r w:rsidRPr="00D126D0">
        <w:rPr>
          <w:sz w:val="32"/>
          <w:szCs w:val="32"/>
          <w:u w:val="single"/>
        </w:rPr>
        <w:t>tecnico-pratico</w:t>
      </w:r>
      <w:r w:rsidRPr="00D126D0">
        <w:rPr>
          <w:sz w:val="32"/>
          <w:szCs w:val="32"/>
        </w:rPr>
        <w:t xml:space="preserve">: prima queste due cose si consideravano </w:t>
      </w:r>
      <w:r w:rsidRPr="00D126D0">
        <w:rPr>
          <w:sz w:val="32"/>
          <w:szCs w:val="32"/>
          <w:u w:val="single"/>
        </w:rPr>
        <w:t>separate</w:t>
      </w:r>
      <w:r w:rsidRPr="00D126D0">
        <w:rPr>
          <w:sz w:val="32"/>
          <w:szCs w:val="32"/>
        </w:rPr>
        <w:t>).</w:t>
      </w:r>
    </w:p>
    <w:p w:rsidR="00523C15" w:rsidRPr="00D126D0" w:rsidRDefault="00523C15" w:rsidP="00EA525C">
      <w:pPr>
        <w:rPr>
          <w:sz w:val="32"/>
          <w:szCs w:val="32"/>
        </w:rPr>
      </w:pPr>
    </w:p>
    <w:p w:rsidR="00523C15" w:rsidRDefault="00523C15" w:rsidP="00D126D0">
      <w:pPr>
        <w:jc w:val="center"/>
        <w:rPr>
          <w:b/>
          <w:i/>
          <w:sz w:val="32"/>
          <w:szCs w:val="32"/>
        </w:rPr>
      </w:pPr>
      <w:r w:rsidRPr="00D126D0">
        <w:rPr>
          <w:b/>
          <w:i/>
          <w:sz w:val="32"/>
          <w:szCs w:val="32"/>
        </w:rPr>
        <w:t>Uomo, natura, cosmo</w:t>
      </w:r>
    </w:p>
    <w:p w:rsidR="00D126D0" w:rsidRPr="00D126D0" w:rsidRDefault="00D126D0" w:rsidP="00D126D0">
      <w:pPr>
        <w:jc w:val="center"/>
        <w:rPr>
          <w:b/>
          <w:i/>
          <w:sz w:val="32"/>
          <w:szCs w:val="32"/>
        </w:rPr>
      </w:pPr>
    </w:p>
    <w:p w:rsidR="00523C15" w:rsidRPr="00D126D0" w:rsidRDefault="00523C15" w:rsidP="00EA525C">
      <w:pPr>
        <w:rPr>
          <w:sz w:val="32"/>
          <w:szCs w:val="32"/>
        </w:rPr>
      </w:pPr>
      <w:r w:rsidRPr="00D126D0">
        <w:rPr>
          <w:sz w:val="32"/>
          <w:szCs w:val="32"/>
        </w:rPr>
        <w:t>L’</w:t>
      </w:r>
      <w:r w:rsidRPr="00BF6913">
        <w:rPr>
          <w:b/>
          <w:sz w:val="32"/>
          <w:szCs w:val="32"/>
          <w:highlight w:val="yellow"/>
        </w:rPr>
        <w:t>uomo</w:t>
      </w:r>
      <w:r w:rsidRPr="00D126D0">
        <w:rPr>
          <w:sz w:val="32"/>
          <w:szCs w:val="32"/>
        </w:rPr>
        <w:t xml:space="preserve"> non è più visto come un peccatore che solo il cristianesimo può salvare, ma viene visto come </w:t>
      </w:r>
      <w:r w:rsidRPr="00D126D0">
        <w:rPr>
          <w:b/>
          <w:sz w:val="32"/>
          <w:szCs w:val="32"/>
        </w:rPr>
        <w:t>ARTEFICE DEL PROPRIO DESTINO</w:t>
      </w:r>
      <w:r w:rsidRPr="00D126D0">
        <w:rPr>
          <w:sz w:val="32"/>
          <w:szCs w:val="32"/>
        </w:rPr>
        <w:t>, “fabbro della sua fortuna” (come dice Leon Battista Alberti, architetto, pittore, scultore e filosofo dell’epoca).</w:t>
      </w:r>
    </w:p>
    <w:p w:rsidR="00523C15" w:rsidRPr="00D126D0" w:rsidRDefault="00523C15" w:rsidP="00EA525C">
      <w:pPr>
        <w:rPr>
          <w:sz w:val="32"/>
          <w:szCs w:val="32"/>
        </w:rPr>
      </w:pPr>
      <w:r w:rsidRPr="00D126D0">
        <w:rPr>
          <w:b/>
          <w:sz w:val="32"/>
          <w:szCs w:val="32"/>
        </w:rPr>
        <w:t>Pico della Mirandola</w:t>
      </w:r>
      <w:r w:rsidRPr="00D126D0">
        <w:rPr>
          <w:sz w:val="32"/>
          <w:szCs w:val="32"/>
        </w:rPr>
        <w:t xml:space="preserve"> scrisse che Dio ha dato</w:t>
      </w:r>
      <w:r w:rsidR="00271B45" w:rsidRPr="00D126D0">
        <w:rPr>
          <w:sz w:val="32"/>
          <w:szCs w:val="32"/>
        </w:rPr>
        <w:t xml:space="preserve"> agli uomini una natura indeterminata (cioè nessuna dote in particolare) donandogli così la </w:t>
      </w:r>
      <w:r w:rsidR="00271B45" w:rsidRPr="00D126D0">
        <w:rPr>
          <w:b/>
          <w:sz w:val="32"/>
          <w:szCs w:val="32"/>
        </w:rPr>
        <w:t>libertà di AUTODETERMINARSI</w:t>
      </w:r>
      <w:r w:rsidR="00271B45" w:rsidRPr="00D126D0">
        <w:rPr>
          <w:sz w:val="32"/>
          <w:szCs w:val="32"/>
        </w:rPr>
        <w:t xml:space="preserve"> (cioè di scegliere cosa essere: angelo o demone).</w:t>
      </w:r>
    </w:p>
    <w:p w:rsidR="00271B45" w:rsidRPr="00D126D0" w:rsidRDefault="00271B45" w:rsidP="00271B45">
      <w:pPr>
        <w:rPr>
          <w:sz w:val="32"/>
          <w:szCs w:val="32"/>
        </w:rPr>
      </w:pPr>
      <w:r w:rsidRPr="00D126D0">
        <w:rPr>
          <w:sz w:val="32"/>
          <w:szCs w:val="32"/>
        </w:rPr>
        <w:t xml:space="preserve">L’uomo rinascimentale è inoltre un uomo che </w:t>
      </w:r>
      <w:r w:rsidRPr="00D126D0">
        <w:rPr>
          <w:b/>
          <w:sz w:val="32"/>
          <w:szCs w:val="32"/>
        </w:rPr>
        <w:t>fa PARTE DELLA NATURA</w:t>
      </w:r>
      <w:r w:rsidRPr="00D126D0">
        <w:rPr>
          <w:sz w:val="32"/>
          <w:szCs w:val="32"/>
        </w:rPr>
        <w:t xml:space="preserve">, non è distaccato da essa: è un uomo </w:t>
      </w:r>
      <w:r w:rsidRPr="00D126D0">
        <w:rPr>
          <w:sz w:val="32"/>
          <w:szCs w:val="32"/>
          <w:u w:val="single"/>
        </w:rPr>
        <w:t>immerso nel mondo</w:t>
      </w:r>
      <w:r w:rsidRPr="00D126D0">
        <w:rPr>
          <w:sz w:val="32"/>
          <w:szCs w:val="32"/>
        </w:rPr>
        <w:t>.</w:t>
      </w:r>
    </w:p>
    <w:p w:rsidR="00271B45" w:rsidRPr="00D126D0" w:rsidRDefault="00271B45" w:rsidP="00271B45">
      <w:pPr>
        <w:rPr>
          <w:sz w:val="32"/>
          <w:szCs w:val="32"/>
        </w:rPr>
      </w:pPr>
    </w:p>
    <w:p w:rsidR="00271B45" w:rsidRDefault="00271B45" w:rsidP="00271B45">
      <w:pPr>
        <w:rPr>
          <w:sz w:val="32"/>
          <w:szCs w:val="32"/>
        </w:rPr>
      </w:pPr>
      <w:r w:rsidRPr="00D126D0">
        <w:rPr>
          <w:sz w:val="32"/>
          <w:szCs w:val="32"/>
        </w:rPr>
        <w:t xml:space="preserve">Un evento di enorme importanza, in questo periodo, fu la scoperta </w:t>
      </w:r>
      <w:r w:rsidR="00D126D0">
        <w:rPr>
          <w:sz w:val="32"/>
          <w:szCs w:val="32"/>
        </w:rPr>
        <w:t xml:space="preserve">(e la colonizzazione) </w:t>
      </w:r>
      <w:r w:rsidRPr="00D126D0">
        <w:rPr>
          <w:sz w:val="32"/>
          <w:szCs w:val="32"/>
        </w:rPr>
        <w:t xml:space="preserve">del </w:t>
      </w:r>
      <w:r w:rsidR="00D126D0" w:rsidRPr="00BF6913">
        <w:rPr>
          <w:b/>
          <w:sz w:val="32"/>
          <w:szCs w:val="32"/>
          <w:highlight w:val="yellow"/>
          <w:u w:val="single"/>
        </w:rPr>
        <w:t>CONTINENTE AMERICANO</w:t>
      </w:r>
      <w:r w:rsidR="00D126D0">
        <w:rPr>
          <w:sz w:val="32"/>
          <w:szCs w:val="32"/>
        </w:rPr>
        <w:t>.</w:t>
      </w:r>
    </w:p>
    <w:p w:rsidR="00D13A0F" w:rsidRDefault="00D13A0F" w:rsidP="00271B45">
      <w:pPr>
        <w:rPr>
          <w:sz w:val="32"/>
          <w:szCs w:val="32"/>
        </w:rPr>
      </w:pPr>
      <w:r>
        <w:rPr>
          <w:sz w:val="32"/>
          <w:szCs w:val="32"/>
        </w:rPr>
        <w:t>A causa di questa scoperta:</w:t>
      </w:r>
    </w:p>
    <w:p w:rsidR="00D13A0F" w:rsidRPr="00D13A0F" w:rsidRDefault="00D13A0F" w:rsidP="00D13A0F">
      <w:pPr>
        <w:pStyle w:val="Paragrafoelenco"/>
        <w:numPr>
          <w:ilvl w:val="0"/>
          <w:numId w:val="3"/>
        </w:numPr>
        <w:rPr>
          <w:sz w:val="32"/>
          <w:szCs w:val="32"/>
        </w:rPr>
      </w:pPr>
      <w:r w:rsidRPr="00D13A0F">
        <w:rPr>
          <w:sz w:val="32"/>
          <w:szCs w:val="32"/>
        </w:rPr>
        <w:t xml:space="preserve">gli europei dovettero </w:t>
      </w:r>
      <w:r w:rsidRPr="00D13A0F">
        <w:rPr>
          <w:b/>
          <w:sz w:val="32"/>
          <w:szCs w:val="32"/>
        </w:rPr>
        <w:t>mettere in discussione la centralità della cultura Occidentale</w:t>
      </w:r>
      <w:r>
        <w:rPr>
          <w:b/>
          <w:sz w:val="32"/>
          <w:szCs w:val="32"/>
        </w:rPr>
        <w:t xml:space="preserve"> e cristiana</w:t>
      </w:r>
      <w:r w:rsidRPr="00D13A0F">
        <w:rPr>
          <w:sz w:val="32"/>
          <w:szCs w:val="32"/>
        </w:rPr>
        <w:t>.</w:t>
      </w:r>
    </w:p>
    <w:p w:rsidR="00D126D0" w:rsidRDefault="00D126D0" w:rsidP="00271B45">
      <w:pPr>
        <w:rPr>
          <w:sz w:val="32"/>
          <w:szCs w:val="32"/>
        </w:rPr>
      </w:pPr>
      <w:r>
        <w:rPr>
          <w:sz w:val="32"/>
          <w:szCs w:val="32"/>
        </w:rPr>
        <w:t>La sc</w:t>
      </w:r>
      <w:r w:rsidR="00D13A0F">
        <w:rPr>
          <w:sz w:val="32"/>
          <w:szCs w:val="32"/>
        </w:rPr>
        <w:t xml:space="preserve">operta degli </w:t>
      </w:r>
      <w:r>
        <w:rPr>
          <w:sz w:val="32"/>
          <w:szCs w:val="32"/>
        </w:rPr>
        <w:t>indigeni</w:t>
      </w:r>
      <w:r w:rsidR="00D13A0F">
        <w:rPr>
          <w:sz w:val="32"/>
          <w:szCs w:val="32"/>
        </w:rPr>
        <w:t xml:space="preserve"> del nuovo continente</w:t>
      </w:r>
      <w:r>
        <w:rPr>
          <w:sz w:val="32"/>
          <w:szCs w:val="32"/>
        </w:rPr>
        <w:t xml:space="preserve"> colpì </w:t>
      </w:r>
      <w:r w:rsidR="00D13A0F">
        <w:rPr>
          <w:sz w:val="32"/>
          <w:szCs w:val="32"/>
        </w:rPr>
        <w:t xml:space="preserve">infatti </w:t>
      </w:r>
      <w:r>
        <w:rPr>
          <w:sz w:val="32"/>
          <w:szCs w:val="32"/>
        </w:rPr>
        <w:t xml:space="preserve">molto gli europei: molti ne misero in dubbio perfino l’umanità (gli </w:t>
      </w:r>
      <w:r w:rsidRPr="00D13A0F">
        <w:rPr>
          <w:b/>
          <w:sz w:val="32"/>
          <w:szCs w:val="32"/>
        </w:rPr>
        <w:t>indigeni venivano considerati come bestie</w:t>
      </w:r>
      <w:r>
        <w:rPr>
          <w:sz w:val="32"/>
          <w:szCs w:val="32"/>
        </w:rPr>
        <w:t>, da eliminare o schiavizzare)</w:t>
      </w:r>
      <w:r w:rsidR="00D13A0F">
        <w:rPr>
          <w:sz w:val="32"/>
          <w:szCs w:val="32"/>
        </w:rPr>
        <w:t>.</w:t>
      </w:r>
    </w:p>
    <w:p w:rsidR="00D13A0F" w:rsidRDefault="00D13A0F" w:rsidP="00271B45">
      <w:pPr>
        <w:rPr>
          <w:sz w:val="32"/>
          <w:szCs w:val="32"/>
        </w:rPr>
      </w:pPr>
      <w:r>
        <w:rPr>
          <w:sz w:val="32"/>
          <w:szCs w:val="32"/>
        </w:rPr>
        <w:t xml:space="preserve">Da ricordare è la difesa dei diritti degli indigeni fatta da </w:t>
      </w:r>
      <w:r w:rsidRPr="00D13A0F">
        <w:rPr>
          <w:b/>
          <w:i/>
          <w:sz w:val="32"/>
          <w:szCs w:val="32"/>
        </w:rPr>
        <w:t>Las Casas</w:t>
      </w:r>
      <w:r>
        <w:rPr>
          <w:sz w:val="32"/>
          <w:szCs w:val="32"/>
        </w:rPr>
        <w:t>, un domenicano, che denunciò il genocidio di intere popolazioni americane.</w:t>
      </w:r>
    </w:p>
    <w:p w:rsidR="00BF6913" w:rsidRDefault="00BF6913" w:rsidP="00271B45">
      <w:pPr>
        <w:rPr>
          <w:sz w:val="32"/>
          <w:szCs w:val="32"/>
        </w:rPr>
      </w:pPr>
    </w:p>
    <w:p w:rsidR="00D13A0F" w:rsidRDefault="00D13A0F" w:rsidP="00271B45">
      <w:pPr>
        <w:rPr>
          <w:sz w:val="32"/>
          <w:szCs w:val="32"/>
        </w:rPr>
      </w:pPr>
      <w:r>
        <w:rPr>
          <w:sz w:val="32"/>
          <w:szCs w:val="32"/>
        </w:rPr>
        <w:t xml:space="preserve">Si comincia anche a fare strada l’idea che </w:t>
      </w:r>
      <w:r w:rsidR="00BF6913" w:rsidRPr="00BF6913">
        <w:rPr>
          <w:b/>
          <w:sz w:val="32"/>
          <w:szCs w:val="32"/>
        </w:rPr>
        <w:t>L’</w:t>
      </w:r>
      <w:r w:rsidR="00BF6913" w:rsidRPr="00BF6913">
        <w:rPr>
          <w:b/>
          <w:sz w:val="32"/>
          <w:szCs w:val="32"/>
          <w:highlight w:val="yellow"/>
        </w:rPr>
        <w:t>UNIVERSO</w:t>
      </w:r>
      <w:r w:rsidR="00BF6913" w:rsidRPr="00BF6913">
        <w:rPr>
          <w:b/>
          <w:sz w:val="32"/>
          <w:szCs w:val="32"/>
        </w:rPr>
        <w:t xml:space="preserve"> SIA INFINITO E VIVO</w:t>
      </w:r>
      <w:r>
        <w:rPr>
          <w:sz w:val="32"/>
          <w:szCs w:val="32"/>
        </w:rPr>
        <w:t>.</w:t>
      </w:r>
    </w:p>
    <w:p w:rsidR="00D13A0F" w:rsidRDefault="00D13A0F" w:rsidP="00271B45">
      <w:pPr>
        <w:rPr>
          <w:sz w:val="32"/>
          <w:szCs w:val="32"/>
        </w:rPr>
      </w:pPr>
      <w:r>
        <w:rPr>
          <w:sz w:val="32"/>
          <w:szCs w:val="32"/>
        </w:rPr>
        <w:t>Sia l’universo antico che quello medievale erano rappresentati come FINITI, delimitati. A rompere questa immagine fu, tra gli altri, un filosofo: Giordano Bruno. Ma le sue idee gli costarono la vita: fu processato dall’Inquisizione (tribunale della Chiesa) e arso vivo a Roma nel 1600.</w:t>
      </w:r>
    </w:p>
    <w:p w:rsidR="00E3745C" w:rsidRDefault="00E3745C" w:rsidP="00271B45">
      <w:pPr>
        <w:rPr>
          <w:sz w:val="32"/>
          <w:szCs w:val="32"/>
        </w:rPr>
      </w:pPr>
    </w:p>
    <w:p w:rsidR="00E3745C" w:rsidRPr="00E3745C" w:rsidRDefault="00E3745C" w:rsidP="00E3745C">
      <w:pPr>
        <w:jc w:val="center"/>
        <w:rPr>
          <w:b/>
          <w:sz w:val="32"/>
          <w:szCs w:val="32"/>
        </w:rPr>
      </w:pPr>
      <w:r w:rsidRPr="00E3745C">
        <w:rPr>
          <w:b/>
          <w:sz w:val="32"/>
          <w:szCs w:val="32"/>
        </w:rPr>
        <w:t>La scienza della politica</w:t>
      </w:r>
    </w:p>
    <w:p w:rsidR="00E3745C" w:rsidRPr="00E3745C" w:rsidRDefault="00E3745C" w:rsidP="00E3745C">
      <w:pPr>
        <w:rPr>
          <w:sz w:val="32"/>
          <w:szCs w:val="32"/>
        </w:rPr>
      </w:pPr>
    </w:p>
    <w:p w:rsidR="00E3745C" w:rsidRDefault="00E3745C" w:rsidP="00E3745C">
      <w:pPr>
        <w:rPr>
          <w:sz w:val="32"/>
          <w:szCs w:val="32"/>
        </w:rPr>
      </w:pPr>
      <w:r>
        <w:rPr>
          <w:sz w:val="32"/>
          <w:szCs w:val="32"/>
        </w:rPr>
        <w:t>In questo periodo cambiano gli ordinamenti politici. Si sviluppano:</w:t>
      </w:r>
    </w:p>
    <w:p w:rsidR="00E3745C" w:rsidRPr="00E3745C" w:rsidRDefault="00E3745C" w:rsidP="00E3745C">
      <w:pPr>
        <w:pStyle w:val="Paragrafoelenco"/>
        <w:numPr>
          <w:ilvl w:val="0"/>
          <w:numId w:val="3"/>
        </w:numPr>
        <w:rPr>
          <w:sz w:val="32"/>
          <w:szCs w:val="32"/>
        </w:rPr>
      </w:pPr>
      <w:r w:rsidRPr="00E3745C">
        <w:rPr>
          <w:sz w:val="32"/>
          <w:szCs w:val="32"/>
        </w:rPr>
        <w:t xml:space="preserve">le </w:t>
      </w:r>
      <w:r w:rsidRPr="00E3745C">
        <w:rPr>
          <w:b/>
          <w:sz w:val="32"/>
          <w:szCs w:val="32"/>
        </w:rPr>
        <w:t>monarchie nazionali</w:t>
      </w:r>
      <w:r>
        <w:rPr>
          <w:sz w:val="32"/>
          <w:szCs w:val="32"/>
        </w:rPr>
        <w:t xml:space="preserve"> (es. Francia, Inghilterra, Spagna) </w:t>
      </w:r>
      <w:r w:rsidRPr="00E3745C">
        <w:rPr>
          <w:sz w:val="32"/>
          <w:szCs w:val="32"/>
        </w:rPr>
        <w:t xml:space="preserve"> </w:t>
      </w:r>
    </w:p>
    <w:p w:rsidR="00E3745C" w:rsidRPr="00E3745C" w:rsidRDefault="00E3745C" w:rsidP="00E3745C">
      <w:pPr>
        <w:pStyle w:val="Paragrafoelenco"/>
        <w:numPr>
          <w:ilvl w:val="0"/>
          <w:numId w:val="3"/>
        </w:numPr>
        <w:rPr>
          <w:sz w:val="32"/>
          <w:szCs w:val="32"/>
        </w:rPr>
      </w:pPr>
      <w:r w:rsidRPr="00E3745C">
        <w:rPr>
          <w:sz w:val="32"/>
          <w:szCs w:val="32"/>
        </w:rPr>
        <w:t xml:space="preserve">le </w:t>
      </w:r>
      <w:r w:rsidRPr="00E3745C">
        <w:rPr>
          <w:b/>
          <w:sz w:val="32"/>
          <w:szCs w:val="32"/>
        </w:rPr>
        <w:t>signorie e i principati</w:t>
      </w:r>
      <w:r w:rsidRPr="00E3745C">
        <w:rPr>
          <w:sz w:val="32"/>
          <w:szCs w:val="32"/>
        </w:rPr>
        <w:t xml:space="preserve"> (in Italia) </w:t>
      </w:r>
    </w:p>
    <w:p w:rsidR="00E3745C" w:rsidRDefault="00E3745C" w:rsidP="00E3745C">
      <w:pPr>
        <w:rPr>
          <w:sz w:val="32"/>
          <w:szCs w:val="32"/>
        </w:rPr>
      </w:pPr>
      <w:r>
        <w:rPr>
          <w:sz w:val="32"/>
          <w:szCs w:val="32"/>
        </w:rPr>
        <w:t xml:space="preserve">Tutti hanno </w:t>
      </w:r>
      <w:r w:rsidRPr="00E3745C">
        <w:rPr>
          <w:sz w:val="32"/>
          <w:szCs w:val="32"/>
        </w:rPr>
        <w:t xml:space="preserve">la tendenza a un </w:t>
      </w:r>
      <w:r w:rsidRPr="00E3745C">
        <w:rPr>
          <w:b/>
          <w:sz w:val="32"/>
          <w:szCs w:val="32"/>
          <w:u w:val="single"/>
        </w:rPr>
        <w:t>ACCENTRAMENTO DEL POTERE</w:t>
      </w:r>
      <w:r>
        <w:rPr>
          <w:sz w:val="32"/>
          <w:szCs w:val="32"/>
        </w:rPr>
        <w:t>.</w:t>
      </w:r>
    </w:p>
    <w:p w:rsidR="00E3745C" w:rsidRDefault="00E3745C" w:rsidP="00E3745C">
      <w:pPr>
        <w:rPr>
          <w:sz w:val="32"/>
          <w:szCs w:val="32"/>
        </w:rPr>
      </w:pPr>
      <w:r w:rsidRPr="00E3745C">
        <w:rPr>
          <w:sz w:val="32"/>
          <w:szCs w:val="32"/>
          <w:u w:val="single"/>
        </w:rPr>
        <w:t xml:space="preserve">Questo accentramento del potere è possibile anche grazie a una </w:t>
      </w:r>
      <w:r w:rsidRPr="00E3745C">
        <w:rPr>
          <w:b/>
          <w:sz w:val="32"/>
          <w:szCs w:val="32"/>
          <w:u w:val="single"/>
        </w:rPr>
        <w:t>burocrazia stipendiata</w:t>
      </w:r>
      <w:r w:rsidRPr="00E3745C">
        <w:rPr>
          <w:sz w:val="32"/>
          <w:szCs w:val="32"/>
          <w:u w:val="single"/>
        </w:rPr>
        <w:t xml:space="preserve">, formata da </w:t>
      </w:r>
      <w:r w:rsidRPr="00E3745C">
        <w:rPr>
          <w:b/>
          <w:sz w:val="32"/>
          <w:szCs w:val="32"/>
          <w:u w:val="single"/>
        </w:rPr>
        <w:t>borghesi</w:t>
      </w:r>
      <w:r>
        <w:rPr>
          <w:sz w:val="32"/>
          <w:szCs w:val="32"/>
        </w:rPr>
        <w:t>.</w:t>
      </w:r>
      <w:r w:rsidRPr="00E3745C">
        <w:rPr>
          <w:sz w:val="32"/>
          <w:szCs w:val="32"/>
        </w:rPr>
        <w:t xml:space="preserve"> </w:t>
      </w:r>
    </w:p>
    <w:p w:rsidR="00E3745C" w:rsidRDefault="00E3745C" w:rsidP="00E3745C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Pr="00E3745C">
        <w:rPr>
          <w:sz w:val="32"/>
          <w:szCs w:val="32"/>
        </w:rPr>
        <w:t>l vantaggio di avere borghesi e non nobili,</w:t>
      </w:r>
      <w:r>
        <w:rPr>
          <w:sz w:val="32"/>
          <w:szCs w:val="32"/>
        </w:rPr>
        <w:t xml:space="preserve"> come funzionari:</w:t>
      </w:r>
    </w:p>
    <w:p w:rsidR="00E3745C" w:rsidRPr="00E3745C" w:rsidRDefault="00E3745C" w:rsidP="00E3745C">
      <w:pPr>
        <w:pStyle w:val="Paragrafoelenco"/>
        <w:numPr>
          <w:ilvl w:val="0"/>
          <w:numId w:val="5"/>
        </w:numPr>
        <w:rPr>
          <w:sz w:val="32"/>
          <w:szCs w:val="32"/>
        </w:rPr>
      </w:pPr>
      <w:r w:rsidRPr="00E3745C">
        <w:rPr>
          <w:sz w:val="32"/>
          <w:szCs w:val="32"/>
        </w:rPr>
        <w:t>si possono licenziare più facilmente</w:t>
      </w:r>
    </w:p>
    <w:p w:rsidR="00E3745C" w:rsidRPr="00E3745C" w:rsidRDefault="00E3745C" w:rsidP="00E3745C">
      <w:pPr>
        <w:pStyle w:val="Paragrafoelenco"/>
        <w:numPr>
          <w:ilvl w:val="0"/>
          <w:numId w:val="5"/>
        </w:numPr>
        <w:rPr>
          <w:sz w:val="32"/>
          <w:szCs w:val="32"/>
        </w:rPr>
      </w:pPr>
      <w:r w:rsidRPr="00E3745C">
        <w:rPr>
          <w:sz w:val="32"/>
          <w:szCs w:val="32"/>
        </w:rPr>
        <w:t>tendono ad essere fedeli, perché grazie a quel lavoro guadagnano bene e si elevano socialmente  Si sviluppa dunque questa classe politica borghese di intellettuali-funzionari.</w:t>
      </w:r>
    </w:p>
    <w:p w:rsidR="00E3745C" w:rsidRPr="00E3745C" w:rsidRDefault="00E3745C" w:rsidP="00E3745C">
      <w:pPr>
        <w:rPr>
          <w:sz w:val="32"/>
          <w:szCs w:val="32"/>
        </w:rPr>
      </w:pPr>
      <w:r w:rsidRPr="00E3745C">
        <w:rPr>
          <w:sz w:val="32"/>
          <w:szCs w:val="32"/>
        </w:rPr>
        <w:t xml:space="preserve">Grazie a questi </w:t>
      </w:r>
      <w:r w:rsidRPr="00E3745C">
        <w:rPr>
          <w:i/>
          <w:sz w:val="32"/>
          <w:szCs w:val="32"/>
        </w:rPr>
        <w:t>intellettuali-funzionari</w:t>
      </w:r>
      <w:r w:rsidRPr="00E3745C">
        <w:rPr>
          <w:sz w:val="32"/>
          <w:szCs w:val="32"/>
        </w:rPr>
        <w:t xml:space="preserve"> si sviluppa anche una </w:t>
      </w:r>
      <w:r w:rsidRPr="00E3745C">
        <w:rPr>
          <w:b/>
          <w:sz w:val="32"/>
          <w:szCs w:val="32"/>
          <w:highlight w:val="yellow"/>
          <w:u w:val="single"/>
        </w:rPr>
        <w:t>RIFLESSIONE sulla POLITICA</w:t>
      </w:r>
      <w:r w:rsidRPr="00E3745C">
        <w:rPr>
          <w:sz w:val="32"/>
          <w:szCs w:val="32"/>
        </w:rPr>
        <w:t>, su</w:t>
      </w:r>
      <w:r>
        <w:rPr>
          <w:sz w:val="32"/>
          <w:szCs w:val="32"/>
        </w:rPr>
        <w:t xml:space="preserve"> come fare politica</w:t>
      </w:r>
      <w:r w:rsidRPr="00E3745C">
        <w:rPr>
          <w:sz w:val="32"/>
          <w:szCs w:val="32"/>
        </w:rPr>
        <w:t>.</w:t>
      </w:r>
    </w:p>
    <w:p w:rsidR="00E3745C" w:rsidRPr="00E3745C" w:rsidRDefault="00E3745C" w:rsidP="00E3745C">
      <w:pPr>
        <w:rPr>
          <w:sz w:val="32"/>
          <w:szCs w:val="32"/>
        </w:rPr>
      </w:pPr>
      <w:r w:rsidRPr="00E3745C">
        <w:rPr>
          <w:sz w:val="32"/>
          <w:szCs w:val="32"/>
        </w:rPr>
        <w:t>Esempi di intellettuali che si sono occupati di politica:</w:t>
      </w:r>
    </w:p>
    <w:p w:rsidR="00E3745C" w:rsidRPr="00E3745C" w:rsidRDefault="00E3745C" w:rsidP="00E3745C">
      <w:pPr>
        <w:pStyle w:val="Paragrafoelenco"/>
        <w:numPr>
          <w:ilvl w:val="0"/>
          <w:numId w:val="4"/>
        </w:numPr>
        <w:spacing w:after="0" w:line="312" w:lineRule="auto"/>
        <w:rPr>
          <w:sz w:val="32"/>
          <w:szCs w:val="32"/>
        </w:rPr>
      </w:pPr>
      <w:r w:rsidRPr="00E3745C">
        <w:rPr>
          <w:b/>
          <w:sz w:val="32"/>
          <w:szCs w:val="32"/>
        </w:rPr>
        <w:t>GUICCIARDINI</w:t>
      </w:r>
      <w:r w:rsidRPr="00E3745C">
        <w:rPr>
          <w:sz w:val="32"/>
          <w:szCs w:val="32"/>
        </w:rPr>
        <w:t xml:space="preserve"> (dottore in diritto, diplomatico a Firenze e a servizio del papa)</w:t>
      </w:r>
    </w:p>
    <w:p w:rsidR="00E3745C" w:rsidRPr="00E3745C" w:rsidRDefault="00E3745C" w:rsidP="00E3745C">
      <w:pPr>
        <w:pStyle w:val="Paragrafoelenco"/>
        <w:numPr>
          <w:ilvl w:val="0"/>
          <w:numId w:val="4"/>
        </w:numPr>
        <w:spacing w:after="0" w:line="312" w:lineRule="auto"/>
        <w:rPr>
          <w:sz w:val="32"/>
          <w:szCs w:val="32"/>
        </w:rPr>
      </w:pPr>
      <w:r w:rsidRPr="00E3745C">
        <w:rPr>
          <w:b/>
          <w:sz w:val="32"/>
          <w:szCs w:val="32"/>
        </w:rPr>
        <w:t>MACHIAVELLI</w:t>
      </w:r>
      <w:r w:rsidRPr="00E3745C">
        <w:rPr>
          <w:sz w:val="32"/>
          <w:szCs w:val="32"/>
        </w:rPr>
        <w:t xml:space="preserve"> (per 15 anni ebbe ruoli di grande responsabilità nel governo repubblicano di Firenze; fu poi allontanato e mandato in esilio </w:t>
      </w:r>
      <w:r w:rsidRPr="00E3745C">
        <w:rPr>
          <w:sz w:val="32"/>
          <w:szCs w:val="32"/>
        </w:rPr>
        <w:lastRenderedPageBreak/>
        <w:t>dai Medici; nel 1520 venne reintegrato a Firenze ma non lavorò più come politico)</w:t>
      </w:r>
    </w:p>
    <w:p w:rsidR="00E3745C" w:rsidRPr="00E3745C" w:rsidRDefault="00E3745C" w:rsidP="00E3745C">
      <w:pPr>
        <w:pStyle w:val="Paragrafoelenco"/>
        <w:numPr>
          <w:ilvl w:val="0"/>
          <w:numId w:val="4"/>
        </w:numPr>
        <w:spacing w:after="0" w:line="312" w:lineRule="auto"/>
        <w:rPr>
          <w:sz w:val="32"/>
          <w:szCs w:val="32"/>
        </w:rPr>
      </w:pPr>
      <w:r w:rsidRPr="00E3745C">
        <w:rPr>
          <w:b/>
          <w:sz w:val="32"/>
          <w:szCs w:val="32"/>
        </w:rPr>
        <w:t>MORO</w:t>
      </w:r>
      <w:r w:rsidRPr="00E3745C">
        <w:rPr>
          <w:sz w:val="32"/>
          <w:szCs w:val="32"/>
        </w:rPr>
        <w:t xml:space="preserve"> (inglese, cancelliere di Enrico VIII; </w:t>
      </w:r>
      <w:r>
        <w:rPr>
          <w:sz w:val="32"/>
          <w:szCs w:val="32"/>
        </w:rPr>
        <w:t>si oppose al re e</w:t>
      </w:r>
      <w:r w:rsidRPr="00E3745C">
        <w:rPr>
          <w:sz w:val="32"/>
          <w:szCs w:val="32"/>
        </w:rPr>
        <w:t xml:space="preserve"> fu condannato a morte)</w:t>
      </w:r>
    </w:p>
    <w:p w:rsidR="00E3745C" w:rsidRPr="00E3745C" w:rsidRDefault="00E3745C" w:rsidP="00E3745C">
      <w:pPr>
        <w:rPr>
          <w:sz w:val="32"/>
          <w:szCs w:val="32"/>
        </w:rPr>
      </w:pPr>
      <w:r w:rsidRPr="00E3745C">
        <w:rPr>
          <w:sz w:val="32"/>
          <w:szCs w:val="32"/>
        </w:rPr>
        <w:t xml:space="preserve">Questi intellettuali ebbero l’opportunità di osservare </w:t>
      </w:r>
      <w:r w:rsidRPr="00E3745C">
        <w:rPr>
          <w:b/>
          <w:i/>
          <w:sz w:val="32"/>
          <w:szCs w:val="32"/>
        </w:rPr>
        <w:t>dall’interno</w:t>
      </w:r>
      <w:r w:rsidRPr="00E3745C">
        <w:rPr>
          <w:sz w:val="32"/>
          <w:szCs w:val="32"/>
        </w:rPr>
        <w:t xml:space="preserve"> le forme del potere politico: così hanno potuto basare le loro riflessioni </w:t>
      </w:r>
      <w:r w:rsidRPr="00E3745C">
        <w:rPr>
          <w:b/>
          <w:sz w:val="32"/>
          <w:szCs w:val="32"/>
          <w:u w:val="single"/>
        </w:rPr>
        <w:t>sull’esperienza diretta</w:t>
      </w:r>
      <w:r w:rsidRPr="00E3745C">
        <w:rPr>
          <w:sz w:val="32"/>
          <w:szCs w:val="32"/>
        </w:rPr>
        <w:t>.</w:t>
      </w:r>
    </w:p>
    <w:p w:rsidR="00E3745C" w:rsidRPr="00E3745C" w:rsidRDefault="00E3745C" w:rsidP="00E3745C">
      <w:pPr>
        <w:rPr>
          <w:sz w:val="32"/>
          <w:szCs w:val="32"/>
        </w:rPr>
      </w:pPr>
    </w:p>
    <w:p w:rsidR="00E3745C" w:rsidRPr="00E3745C" w:rsidRDefault="00E3745C" w:rsidP="00E3745C">
      <w:pPr>
        <w:jc w:val="center"/>
        <w:rPr>
          <w:b/>
          <w:sz w:val="32"/>
          <w:szCs w:val="32"/>
        </w:rPr>
      </w:pPr>
      <w:r w:rsidRPr="00E3745C">
        <w:rPr>
          <w:b/>
          <w:sz w:val="32"/>
          <w:szCs w:val="32"/>
        </w:rPr>
        <w:t>Machiavelli</w:t>
      </w:r>
    </w:p>
    <w:p w:rsidR="00087F6D" w:rsidRDefault="00087F6D" w:rsidP="00E3745C">
      <w:pPr>
        <w:rPr>
          <w:sz w:val="32"/>
          <w:szCs w:val="32"/>
        </w:rPr>
      </w:pPr>
      <w:r>
        <w:rPr>
          <w:sz w:val="32"/>
          <w:szCs w:val="32"/>
        </w:rPr>
        <w:t xml:space="preserve">Machiavelli, durante il suo </w:t>
      </w:r>
      <w:r w:rsidRPr="00087F6D">
        <w:rPr>
          <w:b/>
          <w:sz w:val="32"/>
          <w:szCs w:val="32"/>
        </w:rPr>
        <w:t>esilio</w:t>
      </w:r>
      <w:r>
        <w:rPr>
          <w:sz w:val="32"/>
          <w:szCs w:val="32"/>
        </w:rPr>
        <w:t>, cercò di capire quale poteva essere il miglior ordinamento politico.</w:t>
      </w:r>
    </w:p>
    <w:p w:rsidR="00087F6D" w:rsidRDefault="00087F6D" w:rsidP="00E3745C">
      <w:pPr>
        <w:rPr>
          <w:sz w:val="32"/>
          <w:szCs w:val="32"/>
        </w:rPr>
      </w:pPr>
      <w:r>
        <w:rPr>
          <w:sz w:val="32"/>
          <w:szCs w:val="32"/>
        </w:rPr>
        <w:t>Per farlo:</w:t>
      </w:r>
    </w:p>
    <w:p w:rsidR="00087F6D" w:rsidRPr="00087F6D" w:rsidRDefault="00087F6D" w:rsidP="00087F6D">
      <w:pPr>
        <w:pStyle w:val="Paragrafoelenco"/>
        <w:numPr>
          <w:ilvl w:val="0"/>
          <w:numId w:val="6"/>
        </w:numPr>
        <w:rPr>
          <w:sz w:val="32"/>
          <w:szCs w:val="32"/>
        </w:rPr>
      </w:pPr>
      <w:r w:rsidRPr="00087F6D">
        <w:rPr>
          <w:sz w:val="32"/>
          <w:szCs w:val="32"/>
        </w:rPr>
        <w:t xml:space="preserve">lesse molto, soprattutto </w:t>
      </w:r>
      <w:r w:rsidRPr="00087F6D">
        <w:rPr>
          <w:b/>
          <w:sz w:val="32"/>
          <w:szCs w:val="32"/>
        </w:rPr>
        <w:t>lo storico romano Tito Livio</w:t>
      </w:r>
    </w:p>
    <w:p w:rsidR="00087F6D" w:rsidRPr="00087F6D" w:rsidRDefault="00087F6D" w:rsidP="00087F6D">
      <w:pPr>
        <w:pStyle w:val="Paragrafoelenco"/>
        <w:numPr>
          <w:ilvl w:val="1"/>
          <w:numId w:val="6"/>
        </w:numPr>
        <w:rPr>
          <w:sz w:val="32"/>
          <w:szCs w:val="32"/>
        </w:rPr>
      </w:pPr>
      <w:r w:rsidRPr="00087F6D">
        <w:rPr>
          <w:sz w:val="32"/>
          <w:szCs w:val="32"/>
        </w:rPr>
        <w:t xml:space="preserve">da questo capì che il successo di Roma era dipeso dalla </w:t>
      </w:r>
      <w:r w:rsidRPr="00087F6D">
        <w:rPr>
          <w:b/>
          <w:sz w:val="32"/>
          <w:szCs w:val="32"/>
        </w:rPr>
        <w:t>capacità di utilizzare positivamente i conflitti fra le forze sociali</w:t>
      </w:r>
    </w:p>
    <w:p w:rsidR="00087F6D" w:rsidRDefault="00087F6D" w:rsidP="00087F6D">
      <w:pPr>
        <w:pStyle w:val="Paragrafoelenco"/>
        <w:numPr>
          <w:ilvl w:val="0"/>
          <w:numId w:val="6"/>
        </w:numPr>
        <w:rPr>
          <w:sz w:val="32"/>
          <w:szCs w:val="32"/>
        </w:rPr>
      </w:pPr>
      <w:r w:rsidRPr="00087F6D">
        <w:rPr>
          <w:sz w:val="32"/>
          <w:szCs w:val="32"/>
        </w:rPr>
        <w:t>osser</w:t>
      </w:r>
      <w:r>
        <w:rPr>
          <w:sz w:val="32"/>
          <w:szCs w:val="32"/>
        </w:rPr>
        <w:t xml:space="preserve">vò </w:t>
      </w:r>
      <w:r w:rsidRPr="00087F6D">
        <w:rPr>
          <w:b/>
          <w:sz w:val="32"/>
          <w:szCs w:val="32"/>
        </w:rPr>
        <w:t>le situazioni dei vari Stati e governi</w:t>
      </w:r>
    </w:p>
    <w:p w:rsidR="00087F6D" w:rsidRPr="00087F6D" w:rsidRDefault="00087F6D" w:rsidP="00087F6D">
      <w:pPr>
        <w:pStyle w:val="Paragrafoelenco"/>
        <w:numPr>
          <w:ilvl w:val="1"/>
          <w:numId w:val="6"/>
        </w:numPr>
        <w:rPr>
          <w:sz w:val="32"/>
          <w:szCs w:val="32"/>
        </w:rPr>
      </w:pPr>
      <w:r w:rsidRPr="00087F6D">
        <w:rPr>
          <w:sz w:val="32"/>
          <w:szCs w:val="32"/>
        </w:rPr>
        <w:t xml:space="preserve"> da essi capì che la differenza fondamentale è tra governi regolati da </w:t>
      </w:r>
      <w:r w:rsidRPr="00087F6D">
        <w:rPr>
          <w:b/>
          <w:sz w:val="32"/>
          <w:szCs w:val="32"/>
        </w:rPr>
        <w:t>leggi</w:t>
      </w:r>
      <w:r w:rsidRPr="00087F6D">
        <w:rPr>
          <w:sz w:val="32"/>
          <w:szCs w:val="32"/>
        </w:rPr>
        <w:t xml:space="preserve"> e governi in preda </w:t>
      </w:r>
      <w:r w:rsidRPr="00087F6D">
        <w:rPr>
          <w:b/>
          <w:sz w:val="32"/>
          <w:szCs w:val="32"/>
        </w:rPr>
        <w:t>all’anarchia</w:t>
      </w:r>
    </w:p>
    <w:p w:rsidR="00087F6D" w:rsidRPr="00087F6D" w:rsidRDefault="00087F6D" w:rsidP="00087F6D">
      <w:pPr>
        <w:pStyle w:val="Paragrafoelenco"/>
        <w:numPr>
          <w:ilvl w:val="0"/>
          <w:numId w:val="6"/>
        </w:numPr>
        <w:rPr>
          <w:sz w:val="32"/>
          <w:szCs w:val="32"/>
        </w:rPr>
      </w:pPr>
      <w:r w:rsidRPr="00087F6D">
        <w:rPr>
          <w:sz w:val="32"/>
          <w:szCs w:val="32"/>
        </w:rPr>
        <w:t xml:space="preserve">rifletté sulla propria </w:t>
      </w:r>
      <w:r w:rsidRPr="00087F6D">
        <w:rPr>
          <w:b/>
          <w:sz w:val="32"/>
          <w:szCs w:val="32"/>
        </w:rPr>
        <w:t>esperienza diretta</w:t>
      </w:r>
      <w:r>
        <w:rPr>
          <w:b/>
          <w:sz w:val="32"/>
          <w:szCs w:val="32"/>
        </w:rPr>
        <w:t xml:space="preserve"> al governo della Repubblica di Firenze</w:t>
      </w:r>
    </w:p>
    <w:p w:rsidR="00087F6D" w:rsidRDefault="00087F6D" w:rsidP="00E3745C">
      <w:pPr>
        <w:rPr>
          <w:sz w:val="32"/>
          <w:szCs w:val="32"/>
        </w:rPr>
      </w:pPr>
    </w:p>
    <w:p w:rsidR="00E3745C" w:rsidRPr="007003A1" w:rsidRDefault="00087F6D" w:rsidP="00E3745C">
      <w:pPr>
        <w:rPr>
          <w:sz w:val="32"/>
          <w:szCs w:val="32"/>
        </w:rPr>
      </w:pPr>
      <w:r w:rsidRPr="007003A1">
        <w:rPr>
          <w:sz w:val="32"/>
          <w:szCs w:val="32"/>
        </w:rPr>
        <w:t xml:space="preserve">Machiavelli scrive un opera intitolata </w:t>
      </w:r>
      <w:r w:rsidR="007003A1" w:rsidRPr="007003A1">
        <w:rPr>
          <w:b/>
          <w:sz w:val="32"/>
          <w:szCs w:val="32"/>
          <w:highlight w:val="yellow"/>
        </w:rPr>
        <w:t>IL PRINCIPE</w:t>
      </w:r>
      <w:r w:rsidRPr="007003A1">
        <w:rPr>
          <w:sz w:val="32"/>
          <w:szCs w:val="32"/>
        </w:rPr>
        <w:t>.</w:t>
      </w:r>
    </w:p>
    <w:p w:rsidR="00087F6D" w:rsidRPr="007003A1" w:rsidRDefault="00087F6D" w:rsidP="00E3745C">
      <w:pPr>
        <w:rPr>
          <w:sz w:val="32"/>
          <w:szCs w:val="32"/>
        </w:rPr>
      </w:pPr>
      <w:r w:rsidRPr="007003A1">
        <w:rPr>
          <w:sz w:val="32"/>
          <w:szCs w:val="32"/>
        </w:rPr>
        <w:t>Machiavelli dice che:</w:t>
      </w:r>
    </w:p>
    <w:p w:rsidR="00087F6D" w:rsidRPr="007003A1" w:rsidRDefault="00087F6D" w:rsidP="007003A1">
      <w:pPr>
        <w:pStyle w:val="Paragrafoelenco"/>
        <w:numPr>
          <w:ilvl w:val="0"/>
          <w:numId w:val="8"/>
        </w:numPr>
        <w:rPr>
          <w:sz w:val="32"/>
          <w:szCs w:val="32"/>
        </w:rPr>
      </w:pPr>
      <w:r w:rsidRPr="007003A1">
        <w:rPr>
          <w:sz w:val="32"/>
          <w:szCs w:val="32"/>
        </w:rPr>
        <w:t xml:space="preserve">gli </w:t>
      </w:r>
      <w:r w:rsidRPr="007003A1">
        <w:rPr>
          <w:b/>
          <w:sz w:val="32"/>
          <w:szCs w:val="32"/>
        </w:rPr>
        <w:t>uomini</w:t>
      </w:r>
      <w:r w:rsidRPr="007003A1">
        <w:rPr>
          <w:sz w:val="32"/>
          <w:szCs w:val="32"/>
        </w:rPr>
        <w:t xml:space="preserve"> risolvono i conflitti attraverso la </w:t>
      </w:r>
      <w:r w:rsidRPr="007003A1">
        <w:rPr>
          <w:b/>
          <w:sz w:val="32"/>
          <w:szCs w:val="32"/>
        </w:rPr>
        <w:t>legge</w:t>
      </w:r>
    </w:p>
    <w:p w:rsidR="00087F6D" w:rsidRPr="007003A1" w:rsidRDefault="00087F6D" w:rsidP="007003A1">
      <w:pPr>
        <w:pStyle w:val="Paragrafoelenco"/>
        <w:numPr>
          <w:ilvl w:val="0"/>
          <w:numId w:val="8"/>
        </w:numPr>
        <w:rPr>
          <w:sz w:val="32"/>
          <w:szCs w:val="32"/>
        </w:rPr>
      </w:pPr>
      <w:r w:rsidRPr="007003A1">
        <w:rPr>
          <w:sz w:val="32"/>
          <w:szCs w:val="32"/>
        </w:rPr>
        <w:t xml:space="preserve">le </w:t>
      </w:r>
      <w:r w:rsidRPr="007003A1">
        <w:rPr>
          <w:b/>
          <w:sz w:val="32"/>
          <w:szCs w:val="32"/>
        </w:rPr>
        <w:t>bestie</w:t>
      </w:r>
      <w:r w:rsidRPr="007003A1">
        <w:rPr>
          <w:sz w:val="32"/>
          <w:szCs w:val="32"/>
        </w:rPr>
        <w:t xml:space="preserve"> risolvono i conflitti attraverso la </w:t>
      </w:r>
      <w:r w:rsidRPr="007003A1">
        <w:rPr>
          <w:b/>
          <w:sz w:val="32"/>
          <w:szCs w:val="32"/>
        </w:rPr>
        <w:t>forza</w:t>
      </w:r>
    </w:p>
    <w:p w:rsidR="00087F6D" w:rsidRPr="007003A1" w:rsidRDefault="00087F6D" w:rsidP="00E3745C">
      <w:pPr>
        <w:rPr>
          <w:sz w:val="32"/>
          <w:szCs w:val="32"/>
        </w:rPr>
      </w:pPr>
      <w:r w:rsidRPr="007003A1">
        <w:rPr>
          <w:sz w:val="32"/>
          <w:szCs w:val="32"/>
        </w:rPr>
        <w:t xml:space="preserve">A volte però la legge non basta, dice Machiavelli: </w:t>
      </w:r>
      <w:r w:rsidRPr="007003A1">
        <w:rPr>
          <w:b/>
          <w:sz w:val="32"/>
          <w:szCs w:val="32"/>
        </w:rPr>
        <w:t>UN PRINCIPE deve saper usare bene SIA LA BESTIA CHE L’UOMO</w:t>
      </w:r>
      <w:r w:rsidRPr="007003A1">
        <w:rPr>
          <w:sz w:val="32"/>
          <w:szCs w:val="32"/>
        </w:rPr>
        <w:t>.</w:t>
      </w:r>
    </w:p>
    <w:p w:rsidR="00087F6D" w:rsidRPr="007003A1" w:rsidRDefault="00087F6D" w:rsidP="00E3745C">
      <w:pPr>
        <w:rPr>
          <w:sz w:val="32"/>
          <w:szCs w:val="32"/>
        </w:rPr>
      </w:pPr>
      <w:r w:rsidRPr="007003A1">
        <w:rPr>
          <w:sz w:val="32"/>
          <w:szCs w:val="32"/>
        </w:rPr>
        <w:lastRenderedPageBreak/>
        <w:t xml:space="preserve">Machiavelli era un </w:t>
      </w:r>
      <w:r w:rsidRPr="007003A1">
        <w:rPr>
          <w:b/>
          <w:sz w:val="32"/>
          <w:szCs w:val="32"/>
        </w:rPr>
        <w:t>REALISTA</w:t>
      </w:r>
      <w:r w:rsidRPr="007003A1">
        <w:rPr>
          <w:sz w:val="32"/>
          <w:szCs w:val="32"/>
        </w:rPr>
        <w:t xml:space="preserve">: sapeva che nell’uomo c’è sia il </w:t>
      </w:r>
      <w:r w:rsidRPr="007003A1">
        <w:rPr>
          <w:i/>
          <w:sz w:val="32"/>
          <w:szCs w:val="32"/>
          <w:u w:val="single"/>
        </w:rPr>
        <w:t>bene</w:t>
      </w:r>
      <w:r w:rsidRPr="007003A1">
        <w:rPr>
          <w:sz w:val="32"/>
          <w:szCs w:val="32"/>
        </w:rPr>
        <w:t xml:space="preserve"> che il </w:t>
      </w:r>
      <w:r w:rsidRPr="007003A1">
        <w:rPr>
          <w:i/>
          <w:sz w:val="32"/>
          <w:szCs w:val="32"/>
          <w:u w:val="single"/>
        </w:rPr>
        <w:t>male</w:t>
      </w:r>
      <w:r w:rsidRPr="007003A1">
        <w:rPr>
          <w:sz w:val="32"/>
          <w:szCs w:val="32"/>
        </w:rPr>
        <w:t xml:space="preserve">. Per questo un Principe, se vuole CONSERVARE LO STATO, deve essere </w:t>
      </w:r>
      <w:r w:rsidRPr="007003A1">
        <w:rPr>
          <w:b/>
          <w:sz w:val="32"/>
          <w:szCs w:val="32"/>
        </w:rPr>
        <w:t>disposto anche ad usare la forza</w:t>
      </w:r>
      <w:r w:rsidRPr="007003A1">
        <w:rPr>
          <w:sz w:val="32"/>
          <w:szCs w:val="32"/>
        </w:rPr>
        <w:t>.</w:t>
      </w:r>
    </w:p>
    <w:p w:rsidR="00087F6D" w:rsidRPr="007003A1" w:rsidRDefault="00087F6D" w:rsidP="00E3745C">
      <w:pPr>
        <w:rPr>
          <w:sz w:val="32"/>
          <w:szCs w:val="32"/>
        </w:rPr>
      </w:pPr>
      <w:r w:rsidRPr="007003A1">
        <w:rPr>
          <w:sz w:val="32"/>
          <w:szCs w:val="32"/>
        </w:rPr>
        <w:t xml:space="preserve">Non solo: un Principe deve essere sia </w:t>
      </w:r>
      <w:r w:rsidRPr="007003A1">
        <w:rPr>
          <w:b/>
          <w:sz w:val="32"/>
          <w:szCs w:val="32"/>
          <w:u w:val="single"/>
        </w:rPr>
        <w:t>VOLPE</w:t>
      </w:r>
      <w:r w:rsidRPr="007003A1">
        <w:rPr>
          <w:sz w:val="32"/>
          <w:szCs w:val="32"/>
        </w:rPr>
        <w:t xml:space="preserve"> che </w:t>
      </w:r>
      <w:r w:rsidRPr="007003A1">
        <w:rPr>
          <w:b/>
          <w:sz w:val="32"/>
          <w:szCs w:val="32"/>
          <w:u w:val="single"/>
        </w:rPr>
        <w:t>LEONE</w:t>
      </w:r>
      <w:r w:rsidRPr="007003A1">
        <w:rPr>
          <w:sz w:val="32"/>
          <w:szCs w:val="32"/>
        </w:rPr>
        <w:t>:</w:t>
      </w:r>
    </w:p>
    <w:p w:rsidR="00087F6D" w:rsidRPr="007003A1" w:rsidRDefault="00087F6D" w:rsidP="007003A1">
      <w:pPr>
        <w:pStyle w:val="Paragrafoelenco"/>
        <w:numPr>
          <w:ilvl w:val="0"/>
          <w:numId w:val="9"/>
        </w:numPr>
        <w:rPr>
          <w:sz w:val="32"/>
          <w:szCs w:val="32"/>
        </w:rPr>
      </w:pPr>
      <w:r w:rsidRPr="007003A1">
        <w:rPr>
          <w:sz w:val="32"/>
          <w:szCs w:val="32"/>
        </w:rPr>
        <w:t xml:space="preserve">VOLPE </w:t>
      </w:r>
      <w:r w:rsidRPr="007003A1">
        <w:sym w:font="Wingdings" w:char="F0E0"/>
      </w:r>
      <w:r w:rsidRPr="007003A1">
        <w:rPr>
          <w:sz w:val="32"/>
          <w:szCs w:val="32"/>
        </w:rPr>
        <w:t xml:space="preserve"> deve saper usare </w:t>
      </w:r>
      <w:r w:rsidRPr="007003A1">
        <w:rPr>
          <w:b/>
          <w:sz w:val="32"/>
          <w:szCs w:val="32"/>
        </w:rPr>
        <w:t>l’astuzia</w:t>
      </w:r>
      <w:r w:rsidRPr="007003A1">
        <w:rPr>
          <w:sz w:val="32"/>
          <w:szCs w:val="32"/>
        </w:rPr>
        <w:t xml:space="preserve"> della diplomazia</w:t>
      </w:r>
    </w:p>
    <w:p w:rsidR="00087F6D" w:rsidRPr="007003A1" w:rsidRDefault="00087F6D" w:rsidP="007003A1">
      <w:pPr>
        <w:pStyle w:val="Paragrafoelenco"/>
        <w:numPr>
          <w:ilvl w:val="0"/>
          <w:numId w:val="9"/>
        </w:numPr>
        <w:rPr>
          <w:sz w:val="32"/>
          <w:szCs w:val="32"/>
        </w:rPr>
      </w:pPr>
      <w:r w:rsidRPr="007003A1">
        <w:rPr>
          <w:sz w:val="32"/>
          <w:szCs w:val="32"/>
        </w:rPr>
        <w:t xml:space="preserve">LEONE </w:t>
      </w:r>
      <w:r w:rsidRPr="007003A1">
        <w:sym w:font="Wingdings" w:char="F0E0"/>
      </w:r>
      <w:r w:rsidRPr="007003A1">
        <w:rPr>
          <w:sz w:val="32"/>
          <w:szCs w:val="32"/>
        </w:rPr>
        <w:t xml:space="preserve"> deve saper usare la </w:t>
      </w:r>
      <w:r w:rsidRPr="007003A1">
        <w:rPr>
          <w:b/>
          <w:sz w:val="32"/>
          <w:szCs w:val="32"/>
        </w:rPr>
        <w:t>forza</w:t>
      </w:r>
      <w:r w:rsidRPr="007003A1">
        <w:rPr>
          <w:sz w:val="32"/>
          <w:szCs w:val="32"/>
        </w:rPr>
        <w:t xml:space="preserve"> dell’esercito</w:t>
      </w:r>
    </w:p>
    <w:p w:rsidR="007003A1" w:rsidRPr="007003A1" w:rsidRDefault="007003A1" w:rsidP="00E3745C">
      <w:pPr>
        <w:rPr>
          <w:sz w:val="32"/>
          <w:szCs w:val="32"/>
        </w:rPr>
      </w:pPr>
    </w:p>
    <w:p w:rsidR="007003A1" w:rsidRPr="007003A1" w:rsidRDefault="007003A1" w:rsidP="00E3745C">
      <w:pPr>
        <w:rPr>
          <w:sz w:val="32"/>
          <w:szCs w:val="32"/>
        </w:rPr>
      </w:pPr>
      <w:r w:rsidRPr="007003A1">
        <w:rPr>
          <w:i/>
          <w:sz w:val="32"/>
          <w:szCs w:val="32"/>
        </w:rPr>
        <w:t>Quindi</w:t>
      </w:r>
      <w:r w:rsidRPr="007003A1">
        <w:rPr>
          <w:sz w:val="32"/>
          <w:szCs w:val="32"/>
        </w:rPr>
        <w:t xml:space="preserve"> </w:t>
      </w:r>
      <w:r w:rsidRPr="007003A1">
        <w:rPr>
          <w:sz w:val="32"/>
          <w:szCs w:val="32"/>
        </w:rPr>
        <w:sym w:font="Wingdings" w:char="F0E0"/>
      </w:r>
      <w:r w:rsidRPr="007003A1">
        <w:rPr>
          <w:sz w:val="32"/>
          <w:szCs w:val="32"/>
        </w:rPr>
        <w:t xml:space="preserve"> un Principe deve saper essere:</w:t>
      </w:r>
    </w:p>
    <w:p w:rsidR="007003A1" w:rsidRPr="007003A1" w:rsidRDefault="007003A1" w:rsidP="007003A1">
      <w:pPr>
        <w:pStyle w:val="Paragrafoelenco"/>
        <w:numPr>
          <w:ilvl w:val="0"/>
          <w:numId w:val="7"/>
        </w:numPr>
        <w:rPr>
          <w:sz w:val="32"/>
          <w:szCs w:val="32"/>
        </w:rPr>
      </w:pPr>
      <w:r w:rsidRPr="007003A1">
        <w:rPr>
          <w:sz w:val="32"/>
          <w:szCs w:val="32"/>
        </w:rPr>
        <w:t xml:space="preserve">UOMO = utilizzare la </w:t>
      </w:r>
      <w:r w:rsidRPr="007003A1">
        <w:rPr>
          <w:sz w:val="32"/>
          <w:szCs w:val="32"/>
          <w:highlight w:val="yellow"/>
        </w:rPr>
        <w:t>LEGGE</w:t>
      </w:r>
    </w:p>
    <w:p w:rsidR="007003A1" w:rsidRPr="007003A1" w:rsidRDefault="007003A1" w:rsidP="007003A1">
      <w:pPr>
        <w:pStyle w:val="Paragrafoelenco"/>
        <w:numPr>
          <w:ilvl w:val="0"/>
          <w:numId w:val="7"/>
        </w:numPr>
        <w:rPr>
          <w:sz w:val="32"/>
          <w:szCs w:val="32"/>
        </w:rPr>
      </w:pPr>
      <w:r w:rsidRPr="007003A1">
        <w:rPr>
          <w:sz w:val="32"/>
          <w:szCs w:val="32"/>
        </w:rPr>
        <w:t>BESTIA</w:t>
      </w:r>
    </w:p>
    <w:p w:rsidR="007003A1" w:rsidRPr="007003A1" w:rsidRDefault="007003A1" w:rsidP="007003A1">
      <w:pPr>
        <w:pStyle w:val="Paragrafoelenco"/>
        <w:numPr>
          <w:ilvl w:val="1"/>
          <w:numId w:val="7"/>
        </w:numPr>
        <w:rPr>
          <w:sz w:val="32"/>
          <w:szCs w:val="32"/>
        </w:rPr>
      </w:pPr>
      <w:r w:rsidRPr="007003A1">
        <w:rPr>
          <w:sz w:val="32"/>
          <w:szCs w:val="32"/>
        </w:rPr>
        <w:t xml:space="preserve">LEONE = utilizzare la </w:t>
      </w:r>
      <w:r w:rsidRPr="007003A1">
        <w:rPr>
          <w:sz w:val="32"/>
          <w:szCs w:val="32"/>
          <w:highlight w:val="yellow"/>
        </w:rPr>
        <w:t>FORZA</w:t>
      </w:r>
    </w:p>
    <w:p w:rsidR="007003A1" w:rsidRPr="007003A1" w:rsidRDefault="007003A1" w:rsidP="007003A1">
      <w:pPr>
        <w:pStyle w:val="Paragrafoelenco"/>
        <w:numPr>
          <w:ilvl w:val="1"/>
          <w:numId w:val="7"/>
        </w:numPr>
        <w:rPr>
          <w:sz w:val="32"/>
          <w:szCs w:val="32"/>
        </w:rPr>
      </w:pPr>
      <w:r w:rsidRPr="007003A1">
        <w:rPr>
          <w:sz w:val="32"/>
          <w:szCs w:val="32"/>
        </w:rPr>
        <w:t xml:space="preserve">VOLPE = utilizzare la </w:t>
      </w:r>
      <w:r w:rsidRPr="007003A1">
        <w:rPr>
          <w:sz w:val="32"/>
          <w:szCs w:val="32"/>
          <w:highlight w:val="yellow"/>
        </w:rPr>
        <w:t>DIPLOMAZIA</w:t>
      </w:r>
    </w:p>
    <w:p w:rsidR="007003A1" w:rsidRPr="007003A1" w:rsidRDefault="007003A1" w:rsidP="007003A1">
      <w:pPr>
        <w:rPr>
          <w:sz w:val="32"/>
          <w:szCs w:val="32"/>
        </w:rPr>
      </w:pPr>
      <w:r w:rsidRPr="007003A1">
        <w:rPr>
          <w:sz w:val="32"/>
          <w:szCs w:val="32"/>
        </w:rPr>
        <w:t xml:space="preserve">Lo </w:t>
      </w:r>
      <w:r w:rsidRPr="007003A1">
        <w:rPr>
          <w:b/>
          <w:sz w:val="32"/>
          <w:szCs w:val="32"/>
        </w:rPr>
        <w:t>SCOPO</w:t>
      </w:r>
      <w:r w:rsidRPr="007003A1">
        <w:rPr>
          <w:sz w:val="32"/>
          <w:szCs w:val="32"/>
        </w:rPr>
        <w:t xml:space="preserve"> della POLITICA per Machiavelli è pratico: la </w:t>
      </w:r>
      <w:r w:rsidRPr="007003A1">
        <w:rPr>
          <w:b/>
          <w:sz w:val="32"/>
          <w:szCs w:val="32"/>
        </w:rPr>
        <w:t>CONSERVAZIONE DELLO STATO</w:t>
      </w:r>
      <w:r w:rsidRPr="007003A1">
        <w:rPr>
          <w:sz w:val="32"/>
          <w:szCs w:val="32"/>
        </w:rPr>
        <w:t>.</w:t>
      </w:r>
    </w:p>
    <w:p w:rsidR="007003A1" w:rsidRPr="007003A1" w:rsidRDefault="007003A1" w:rsidP="007003A1">
      <w:pPr>
        <w:rPr>
          <w:sz w:val="32"/>
          <w:szCs w:val="32"/>
        </w:rPr>
      </w:pPr>
      <w:r w:rsidRPr="007003A1">
        <w:rPr>
          <w:sz w:val="32"/>
          <w:szCs w:val="32"/>
        </w:rPr>
        <w:t xml:space="preserve">Il Principe, per conservare lo Stato, deve agire </w:t>
      </w:r>
      <w:r w:rsidRPr="007003A1">
        <w:rPr>
          <w:b/>
          <w:sz w:val="32"/>
          <w:szCs w:val="32"/>
          <w:u w:val="single"/>
        </w:rPr>
        <w:t>senza considerare i principi della MORALE e della RELIGIONE</w:t>
      </w:r>
      <w:r w:rsidRPr="007003A1">
        <w:rPr>
          <w:sz w:val="32"/>
          <w:szCs w:val="32"/>
        </w:rPr>
        <w:t>. Ogni mezzo utilizzato per conservare lo Stato va bene (“</w:t>
      </w:r>
      <w:r w:rsidRPr="007003A1">
        <w:rPr>
          <w:i/>
          <w:sz w:val="32"/>
          <w:szCs w:val="32"/>
        </w:rPr>
        <w:t>il fine giustifica i mezzi</w:t>
      </w:r>
      <w:r w:rsidRPr="007003A1">
        <w:rPr>
          <w:sz w:val="32"/>
          <w:szCs w:val="32"/>
        </w:rPr>
        <w:t>”).</w:t>
      </w:r>
    </w:p>
    <w:p w:rsidR="00E3745C" w:rsidRPr="007003A1" w:rsidRDefault="00E3745C" w:rsidP="00271B45">
      <w:pPr>
        <w:rPr>
          <w:sz w:val="32"/>
          <w:szCs w:val="32"/>
        </w:rPr>
      </w:pPr>
    </w:p>
    <w:p w:rsidR="00D13A0F" w:rsidRPr="00D126D0" w:rsidRDefault="00D13A0F" w:rsidP="00271B45">
      <w:pPr>
        <w:rPr>
          <w:sz w:val="32"/>
          <w:szCs w:val="32"/>
        </w:rPr>
      </w:pPr>
    </w:p>
    <w:p w:rsidR="00271B45" w:rsidRPr="00D126D0" w:rsidRDefault="00271B45" w:rsidP="00EA525C">
      <w:pPr>
        <w:rPr>
          <w:sz w:val="32"/>
          <w:szCs w:val="32"/>
        </w:rPr>
      </w:pPr>
    </w:p>
    <w:p w:rsidR="000B3519" w:rsidRPr="00D126D0" w:rsidRDefault="000B3519" w:rsidP="00EA525C">
      <w:pPr>
        <w:rPr>
          <w:sz w:val="32"/>
          <w:szCs w:val="32"/>
        </w:rPr>
      </w:pPr>
    </w:p>
    <w:p w:rsidR="000B3519" w:rsidRPr="00D126D0" w:rsidRDefault="000B3519" w:rsidP="00EA525C">
      <w:pPr>
        <w:rPr>
          <w:sz w:val="32"/>
          <w:szCs w:val="32"/>
        </w:rPr>
      </w:pPr>
    </w:p>
    <w:sectPr w:rsidR="000B3519" w:rsidRPr="00D126D0" w:rsidSect="00360A82">
      <w:headerReference w:type="default" r:id="rId7"/>
      <w:pgSz w:w="11906" w:h="16838"/>
      <w:pgMar w:top="1417" w:right="1134" w:bottom="1134" w:left="1134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07B" w:rsidRDefault="00EF607B" w:rsidP="00226CAE">
      <w:pPr>
        <w:spacing w:after="0" w:line="240" w:lineRule="auto"/>
      </w:pPr>
      <w:r>
        <w:separator/>
      </w:r>
    </w:p>
  </w:endnote>
  <w:endnote w:type="continuationSeparator" w:id="0">
    <w:p w:rsidR="00EF607B" w:rsidRDefault="00EF607B" w:rsidP="0022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07B" w:rsidRDefault="00EF607B" w:rsidP="00226CAE">
      <w:pPr>
        <w:spacing w:after="0" w:line="240" w:lineRule="auto"/>
      </w:pPr>
      <w:r>
        <w:separator/>
      </w:r>
    </w:p>
  </w:footnote>
  <w:footnote w:type="continuationSeparator" w:id="0">
    <w:p w:rsidR="00EF607B" w:rsidRDefault="00EF607B" w:rsidP="0022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AE" w:rsidRPr="00226CAE" w:rsidRDefault="002D3CBB" w:rsidP="00226CAE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sz w:val="24"/>
          <w:szCs w:val="24"/>
        </w:rPr>
        <w:id w:val="1138024157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4097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8" type="#_x0000_t202" style="position:absolute;left:689;top:3263;width:769;height:360;v-text-anchor:middle" filled="f" stroked="f">
                <v:textbox style="mso-next-textbox:#_x0000_s4098" inset="0,0,0,0">
                  <w:txbxContent>
                    <w:p w:rsidR="00360A82" w:rsidRDefault="002D3CBB">
                      <w:pPr>
                        <w:pStyle w:val="Intestazione"/>
                        <w:jc w:val="center"/>
                      </w:pPr>
                      <w:fldSimple w:instr=" PAGE    \* MERGEFORMAT ">
                        <w:r w:rsidR="007003A1" w:rsidRPr="007003A1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45</w:t>
                        </w:r>
                      </w:fldSimple>
                    </w:p>
                  </w:txbxContent>
                </v:textbox>
              </v:shape>
              <v:group id="_x0000_s4099" style="position:absolute;left:886;top:3255;width:374;height:374" coordorigin="1453,14832" coordsize="374,374">
                <v:oval id="_x0000_s4100" style="position:absolute;left:1453;top:14832;width:374;height:374" filled="f" strokecolor="#7ba0cd [2420]" strokeweight=".5pt"/>
                <v:oval id="_x0000_s4101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226CAE" w:rsidRPr="00226CAE">
      <w:rPr>
        <w:i/>
        <w:color w:val="A6A6A6" w:themeColor="background1" w:themeShade="A6"/>
        <w:sz w:val="24"/>
        <w:szCs w:val="24"/>
      </w:rPr>
      <w:t>storia</w:t>
    </w:r>
  </w:p>
  <w:p w:rsidR="00226CAE" w:rsidRDefault="00226CA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63AC"/>
    <w:multiLevelType w:val="hybridMultilevel"/>
    <w:tmpl w:val="01D21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15C"/>
    <w:multiLevelType w:val="hybridMultilevel"/>
    <w:tmpl w:val="01D8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87B41"/>
    <w:multiLevelType w:val="hybridMultilevel"/>
    <w:tmpl w:val="BB4E0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6379A"/>
    <w:multiLevelType w:val="hybridMultilevel"/>
    <w:tmpl w:val="865613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1276F"/>
    <w:multiLevelType w:val="hybridMultilevel"/>
    <w:tmpl w:val="75A23AFE"/>
    <w:lvl w:ilvl="0" w:tplc="77CE82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02073"/>
    <w:multiLevelType w:val="hybridMultilevel"/>
    <w:tmpl w:val="1EF01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53B56"/>
    <w:multiLevelType w:val="hybridMultilevel"/>
    <w:tmpl w:val="20CA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75634"/>
    <w:multiLevelType w:val="hybridMultilevel"/>
    <w:tmpl w:val="A1AA8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30BF4"/>
    <w:multiLevelType w:val="hybridMultilevel"/>
    <w:tmpl w:val="0EBA7228"/>
    <w:lvl w:ilvl="0" w:tplc="44A25EA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97DBD"/>
    <w:rsid w:val="00087F6D"/>
    <w:rsid w:val="000B3519"/>
    <w:rsid w:val="00197DBD"/>
    <w:rsid w:val="00226CAE"/>
    <w:rsid w:val="002277D0"/>
    <w:rsid w:val="00271B45"/>
    <w:rsid w:val="002D3CBB"/>
    <w:rsid w:val="0030147D"/>
    <w:rsid w:val="00360A82"/>
    <w:rsid w:val="00523C15"/>
    <w:rsid w:val="0061332C"/>
    <w:rsid w:val="007003A1"/>
    <w:rsid w:val="007F3639"/>
    <w:rsid w:val="009B0F81"/>
    <w:rsid w:val="009C329C"/>
    <w:rsid w:val="009E0471"/>
    <w:rsid w:val="00A677E6"/>
    <w:rsid w:val="00AA0A0D"/>
    <w:rsid w:val="00AD7220"/>
    <w:rsid w:val="00BF6913"/>
    <w:rsid w:val="00C676F7"/>
    <w:rsid w:val="00D126D0"/>
    <w:rsid w:val="00D13A0F"/>
    <w:rsid w:val="00D56B7A"/>
    <w:rsid w:val="00DB42D5"/>
    <w:rsid w:val="00E3745C"/>
    <w:rsid w:val="00EA525C"/>
    <w:rsid w:val="00E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7D0"/>
    <w:pPr>
      <w:spacing w:line="288" w:lineRule="auto"/>
      <w:contextualSpacing/>
      <w:jc w:val="both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7DBD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226C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CAE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26C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26CAE"/>
    <w:rPr>
      <w:rFonts w:ascii="Times New Roman" w:hAnsi="Times New Roman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CA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360A82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10</cp:revision>
  <dcterms:created xsi:type="dcterms:W3CDTF">2015-04-28T07:33:00Z</dcterms:created>
  <dcterms:modified xsi:type="dcterms:W3CDTF">2015-05-07T12:35:00Z</dcterms:modified>
</cp:coreProperties>
</file>